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B5B" w:rsidRDefault="00716B5B" w:rsidP="00716B5B">
      <w:pPr>
        <w:wordWrap w:val="0"/>
        <w:ind w:left="424" w:hangingChars="202" w:hanging="424"/>
        <w:jc w:val="right"/>
      </w:pPr>
      <w:r w:rsidRPr="00716B5B">
        <w:rPr>
          <w:rFonts w:hint="eastAsia"/>
        </w:rPr>
        <w:t>申請日</w:t>
      </w:r>
      <w:r w:rsidR="00AC17FA">
        <w:rPr>
          <w:rFonts w:hint="eastAsia"/>
        </w:rPr>
        <w:t xml:space="preserve"> </w:t>
      </w:r>
      <w:r w:rsidR="00AC17FA">
        <w:rPr>
          <w:rFonts w:hint="eastAsia"/>
        </w:rPr>
        <w:t xml:space="preserve">　　年　　月　　</w:t>
      </w:r>
      <w:r>
        <w:rPr>
          <w:rFonts w:hint="eastAsia"/>
        </w:rPr>
        <w:t>日</w:t>
      </w:r>
    </w:p>
    <w:p w:rsidR="00AC17FA" w:rsidRPr="00716B5B" w:rsidRDefault="00AC17FA" w:rsidP="00AC17FA">
      <w:pPr>
        <w:ind w:left="424" w:hangingChars="202" w:hanging="424"/>
        <w:jc w:val="right"/>
      </w:pPr>
    </w:p>
    <w:p w:rsidR="00716B5B" w:rsidRPr="00716B5B" w:rsidRDefault="007C1BDC" w:rsidP="00AC17FA">
      <w:pPr>
        <w:ind w:left="566" w:hangingChars="202" w:hanging="566"/>
        <w:jc w:val="center"/>
        <w:rPr>
          <w:sz w:val="28"/>
        </w:rPr>
      </w:pPr>
      <w:r>
        <w:rPr>
          <w:rFonts w:hint="eastAsia"/>
          <w:sz w:val="28"/>
        </w:rPr>
        <w:t>留学に</w:t>
      </w:r>
      <w:r w:rsidR="00D25824">
        <w:rPr>
          <w:rFonts w:hint="eastAsia"/>
          <w:sz w:val="28"/>
        </w:rPr>
        <w:t>伴う</w:t>
      </w:r>
      <w:r w:rsidR="00AC17FA">
        <w:rPr>
          <w:rFonts w:hint="eastAsia"/>
          <w:sz w:val="28"/>
        </w:rPr>
        <w:t>定期試験繰上げ</w:t>
      </w:r>
      <w:r w:rsidR="00716B5B" w:rsidRPr="00716B5B">
        <w:rPr>
          <w:rFonts w:hint="eastAsia"/>
          <w:sz w:val="28"/>
        </w:rPr>
        <w:t>実施願</w:t>
      </w:r>
    </w:p>
    <w:p w:rsidR="00716B5B" w:rsidRDefault="00716B5B" w:rsidP="00D233D3">
      <w:pPr>
        <w:ind w:left="424" w:hangingChars="202" w:hanging="424"/>
      </w:pPr>
    </w:p>
    <w:p w:rsidR="00716B5B" w:rsidRDefault="00AC17FA" w:rsidP="00AC17FA">
      <w:pPr>
        <w:ind w:firstLineChars="100" w:firstLine="210"/>
      </w:pPr>
      <w:r>
        <w:rPr>
          <w:rFonts w:hint="eastAsia"/>
        </w:rPr>
        <w:t>留学に</w:t>
      </w:r>
      <w:r w:rsidR="00716B5B">
        <w:rPr>
          <w:rFonts w:hint="eastAsia"/>
        </w:rPr>
        <w:t>伴う早期離日のため定期試験を</w:t>
      </w:r>
      <w:r w:rsidR="0065363C">
        <w:rPr>
          <w:rFonts w:hint="eastAsia"/>
        </w:rPr>
        <w:t>受験</w:t>
      </w:r>
      <w:r w:rsidR="00716B5B">
        <w:rPr>
          <w:rFonts w:hint="eastAsia"/>
        </w:rPr>
        <w:t>できませんので、以下の科目の繰上試験の実施をお願い</w:t>
      </w:r>
      <w:r>
        <w:rPr>
          <w:rFonts w:hint="eastAsia"/>
        </w:rPr>
        <w:t>致し</w:t>
      </w:r>
      <w:r w:rsidR="00716B5B">
        <w:rPr>
          <w:rFonts w:hint="eastAsia"/>
        </w:rPr>
        <w:t>ます。</w:t>
      </w:r>
    </w:p>
    <w:p w:rsidR="00716B5B" w:rsidRPr="0065363C" w:rsidRDefault="00716B5B" w:rsidP="00716B5B">
      <w:pPr>
        <w:ind w:firstLine="2"/>
      </w:pPr>
    </w:p>
    <w:p w:rsidR="00716B5B" w:rsidRDefault="00716B5B" w:rsidP="00716B5B">
      <w:pPr>
        <w:ind w:firstLine="2"/>
      </w:pPr>
      <w:r>
        <w:rPr>
          <w:rFonts w:hint="eastAsia"/>
        </w:rPr>
        <w:t>学籍番号　　　　　　　　　　　　名前</w:t>
      </w:r>
    </w:p>
    <w:p w:rsidR="00716B5B" w:rsidRDefault="00716B5B" w:rsidP="00716B5B">
      <w:pPr>
        <w:ind w:firstLine="2"/>
      </w:pPr>
    </w:p>
    <w:p w:rsidR="00716B5B" w:rsidRDefault="00716B5B" w:rsidP="00716B5B">
      <w:pPr>
        <w:ind w:firstLine="2"/>
      </w:pPr>
      <w:r>
        <w:rPr>
          <w:rFonts w:hint="eastAsia"/>
        </w:rPr>
        <w:t>留学区分</w:t>
      </w:r>
      <w:r w:rsidRPr="00716B5B">
        <w:rPr>
          <w:rFonts w:hint="eastAsia"/>
          <w:sz w:val="18"/>
        </w:rPr>
        <w:t>（該当するものに○をつけください）</w:t>
      </w:r>
      <w:r w:rsidR="00F30F64">
        <w:rPr>
          <w:rFonts w:hint="eastAsia"/>
        </w:rPr>
        <w:t xml:space="preserve">　交換留学　認定</w:t>
      </w:r>
      <w:r>
        <w:rPr>
          <w:rFonts w:hint="eastAsia"/>
        </w:rPr>
        <w:t>留学　私費留学</w:t>
      </w:r>
    </w:p>
    <w:p w:rsidR="00716B5B" w:rsidRDefault="00716B5B" w:rsidP="00716B5B">
      <w:pPr>
        <w:ind w:firstLine="2"/>
      </w:pPr>
    </w:p>
    <w:p w:rsidR="00716B5B" w:rsidRDefault="00716B5B" w:rsidP="00716B5B">
      <w:pPr>
        <w:ind w:firstLine="2"/>
      </w:pPr>
      <w:r>
        <w:rPr>
          <w:rFonts w:hint="eastAsia"/>
        </w:rPr>
        <w:t>留学先　　国名　　　　　　　　　　学校名</w:t>
      </w:r>
    </w:p>
    <w:p w:rsidR="00716B5B" w:rsidRDefault="00716B5B" w:rsidP="00716B5B">
      <w:pPr>
        <w:ind w:firstLine="2"/>
      </w:pPr>
    </w:p>
    <w:p w:rsidR="00716B5B" w:rsidRDefault="00716B5B" w:rsidP="00716B5B">
      <w:pPr>
        <w:ind w:firstLine="2"/>
      </w:pPr>
      <w:r>
        <w:rPr>
          <w:rFonts w:hint="eastAsia"/>
        </w:rPr>
        <w:t>留学期間　　　　　　年　　　月　　　日　～　　　　年　　　　月</w:t>
      </w:r>
    </w:p>
    <w:p w:rsidR="00716B5B" w:rsidRDefault="00716B5B" w:rsidP="00716B5B">
      <w:pPr>
        <w:ind w:firstLine="2"/>
      </w:pPr>
    </w:p>
    <w:p w:rsidR="00716B5B" w:rsidRDefault="00017B03" w:rsidP="00716B5B">
      <w:pPr>
        <w:ind w:firstLine="2"/>
      </w:pPr>
      <w:r>
        <w:rPr>
          <w:rFonts w:hint="eastAsia"/>
        </w:rPr>
        <w:t>定期試験前に離日しなくてはならない理由を具体的に書いてください</w:t>
      </w:r>
      <w:r w:rsidR="00130DB4">
        <w:rPr>
          <w:rFonts w:hint="eastAsia"/>
        </w:rPr>
        <w:t>。</w:t>
      </w:r>
    </w:p>
    <w:p w:rsidR="00017B03" w:rsidRDefault="00017B03" w:rsidP="00716B5B">
      <w:pPr>
        <w:ind w:firstLine="2"/>
      </w:pPr>
    </w:p>
    <w:p w:rsidR="00017B03" w:rsidRDefault="00017B03" w:rsidP="00716B5B">
      <w:pPr>
        <w:ind w:firstLine="2"/>
      </w:pPr>
    </w:p>
    <w:p w:rsidR="0065363C" w:rsidRDefault="0065363C" w:rsidP="00716B5B">
      <w:pPr>
        <w:ind w:firstLine="2"/>
      </w:pPr>
    </w:p>
    <w:p w:rsidR="00017B03" w:rsidRDefault="00017B03" w:rsidP="00716B5B">
      <w:pPr>
        <w:ind w:firstLine="2"/>
      </w:pPr>
    </w:p>
    <w:p w:rsidR="00017B03" w:rsidRPr="00716B5B" w:rsidRDefault="00017B03" w:rsidP="00716B5B">
      <w:pPr>
        <w:ind w:firstLine="2"/>
      </w:pPr>
      <w:r>
        <w:rPr>
          <w:rFonts w:hint="eastAsia"/>
        </w:rPr>
        <w:t>繰上試験を申請する科目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94"/>
        <w:gridCol w:w="1984"/>
        <w:gridCol w:w="1081"/>
      </w:tblGrid>
      <w:tr w:rsidR="00017B03" w:rsidRPr="009E6556" w:rsidTr="009E6556">
        <w:tc>
          <w:tcPr>
            <w:tcW w:w="2943" w:type="dxa"/>
          </w:tcPr>
          <w:p w:rsidR="00017B03" w:rsidRPr="009E6556" w:rsidRDefault="00017B03" w:rsidP="00716B5B">
            <w:r w:rsidRPr="009E6556">
              <w:rPr>
                <w:rFonts w:hint="eastAsia"/>
              </w:rPr>
              <w:t>科目名</w:t>
            </w:r>
            <w:r w:rsidRPr="009E6556">
              <w:rPr>
                <w:rFonts w:hint="eastAsia"/>
              </w:rPr>
              <w:t>*</w:t>
            </w:r>
          </w:p>
        </w:tc>
        <w:tc>
          <w:tcPr>
            <w:tcW w:w="2694" w:type="dxa"/>
          </w:tcPr>
          <w:p w:rsidR="00017B03" w:rsidRPr="009E6556" w:rsidRDefault="00017B03" w:rsidP="00716B5B">
            <w:r w:rsidRPr="009E6556">
              <w:rPr>
                <w:rFonts w:hint="eastAsia"/>
              </w:rPr>
              <w:t>担当教員</w:t>
            </w:r>
          </w:p>
        </w:tc>
        <w:tc>
          <w:tcPr>
            <w:tcW w:w="1984" w:type="dxa"/>
          </w:tcPr>
          <w:p w:rsidR="00017B03" w:rsidRPr="009E6556" w:rsidRDefault="00017B03" w:rsidP="00716B5B">
            <w:r w:rsidRPr="009E6556">
              <w:rPr>
                <w:rFonts w:hint="eastAsia"/>
              </w:rPr>
              <w:t>開講曜日コマ</w:t>
            </w:r>
            <w:r w:rsidRPr="009E6556">
              <w:rPr>
                <w:rFonts w:hint="eastAsia"/>
              </w:rPr>
              <w:t>**</w:t>
            </w:r>
          </w:p>
        </w:tc>
        <w:tc>
          <w:tcPr>
            <w:tcW w:w="1081" w:type="dxa"/>
          </w:tcPr>
          <w:p w:rsidR="00017B03" w:rsidRPr="009E6556" w:rsidRDefault="00017B03" w:rsidP="00716B5B">
            <w:r w:rsidRPr="009E6556">
              <w:rPr>
                <w:rFonts w:hint="eastAsia"/>
              </w:rPr>
              <w:t>単位数</w:t>
            </w:r>
          </w:p>
        </w:tc>
      </w:tr>
      <w:tr w:rsidR="00017B03" w:rsidRPr="009E6556" w:rsidTr="009E6556">
        <w:tc>
          <w:tcPr>
            <w:tcW w:w="2943" w:type="dxa"/>
          </w:tcPr>
          <w:p w:rsidR="00017B03" w:rsidRPr="009E6556" w:rsidRDefault="00017B03" w:rsidP="00716B5B"/>
        </w:tc>
        <w:tc>
          <w:tcPr>
            <w:tcW w:w="2694" w:type="dxa"/>
          </w:tcPr>
          <w:p w:rsidR="00017B03" w:rsidRPr="009E6556" w:rsidRDefault="00017B03" w:rsidP="00716B5B"/>
        </w:tc>
        <w:tc>
          <w:tcPr>
            <w:tcW w:w="1984" w:type="dxa"/>
          </w:tcPr>
          <w:p w:rsidR="00017B03" w:rsidRPr="009E6556" w:rsidRDefault="00017B03" w:rsidP="00716B5B"/>
        </w:tc>
        <w:tc>
          <w:tcPr>
            <w:tcW w:w="1081" w:type="dxa"/>
          </w:tcPr>
          <w:p w:rsidR="00017B03" w:rsidRPr="009E6556" w:rsidRDefault="00017B03" w:rsidP="00716B5B"/>
        </w:tc>
      </w:tr>
      <w:tr w:rsidR="00017B03" w:rsidRPr="009E6556" w:rsidTr="009E6556">
        <w:tc>
          <w:tcPr>
            <w:tcW w:w="2943" w:type="dxa"/>
          </w:tcPr>
          <w:p w:rsidR="00017B03" w:rsidRPr="009E6556" w:rsidRDefault="00017B03" w:rsidP="00716B5B"/>
        </w:tc>
        <w:tc>
          <w:tcPr>
            <w:tcW w:w="2694" w:type="dxa"/>
          </w:tcPr>
          <w:p w:rsidR="00017B03" w:rsidRPr="009E6556" w:rsidRDefault="00017B03" w:rsidP="00716B5B"/>
        </w:tc>
        <w:tc>
          <w:tcPr>
            <w:tcW w:w="1984" w:type="dxa"/>
          </w:tcPr>
          <w:p w:rsidR="00017B03" w:rsidRPr="009E6556" w:rsidRDefault="00017B03" w:rsidP="00716B5B"/>
        </w:tc>
        <w:tc>
          <w:tcPr>
            <w:tcW w:w="1081" w:type="dxa"/>
          </w:tcPr>
          <w:p w:rsidR="00017B03" w:rsidRPr="009E6556" w:rsidRDefault="00017B03" w:rsidP="00716B5B"/>
        </w:tc>
      </w:tr>
      <w:tr w:rsidR="00017B03" w:rsidRPr="009E6556" w:rsidTr="009E6556">
        <w:tc>
          <w:tcPr>
            <w:tcW w:w="2943" w:type="dxa"/>
          </w:tcPr>
          <w:p w:rsidR="00017B03" w:rsidRPr="009E6556" w:rsidRDefault="00017B03" w:rsidP="00716B5B"/>
        </w:tc>
        <w:tc>
          <w:tcPr>
            <w:tcW w:w="2694" w:type="dxa"/>
          </w:tcPr>
          <w:p w:rsidR="00017B03" w:rsidRPr="009E6556" w:rsidRDefault="00017B03" w:rsidP="00716B5B"/>
        </w:tc>
        <w:tc>
          <w:tcPr>
            <w:tcW w:w="1984" w:type="dxa"/>
          </w:tcPr>
          <w:p w:rsidR="00017B03" w:rsidRPr="009E6556" w:rsidRDefault="00017B03" w:rsidP="00716B5B"/>
        </w:tc>
        <w:tc>
          <w:tcPr>
            <w:tcW w:w="1081" w:type="dxa"/>
          </w:tcPr>
          <w:p w:rsidR="00017B03" w:rsidRPr="009E6556" w:rsidRDefault="00017B03" w:rsidP="00716B5B"/>
        </w:tc>
      </w:tr>
      <w:tr w:rsidR="00017B03" w:rsidRPr="009E6556" w:rsidTr="009E6556">
        <w:tc>
          <w:tcPr>
            <w:tcW w:w="2943" w:type="dxa"/>
          </w:tcPr>
          <w:p w:rsidR="00017B03" w:rsidRPr="009E6556" w:rsidRDefault="00017B03" w:rsidP="00716B5B"/>
        </w:tc>
        <w:tc>
          <w:tcPr>
            <w:tcW w:w="2694" w:type="dxa"/>
          </w:tcPr>
          <w:p w:rsidR="00017B03" w:rsidRPr="009E6556" w:rsidRDefault="00017B03" w:rsidP="00716B5B"/>
        </w:tc>
        <w:tc>
          <w:tcPr>
            <w:tcW w:w="1984" w:type="dxa"/>
          </w:tcPr>
          <w:p w:rsidR="00017B03" w:rsidRPr="009E6556" w:rsidRDefault="00017B03" w:rsidP="00716B5B"/>
        </w:tc>
        <w:tc>
          <w:tcPr>
            <w:tcW w:w="1081" w:type="dxa"/>
          </w:tcPr>
          <w:p w:rsidR="00017B03" w:rsidRPr="009E6556" w:rsidRDefault="00017B03" w:rsidP="00716B5B"/>
        </w:tc>
      </w:tr>
      <w:tr w:rsidR="00017B03" w:rsidRPr="009E6556" w:rsidTr="009E6556">
        <w:tc>
          <w:tcPr>
            <w:tcW w:w="2943" w:type="dxa"/>
          </w:tcPr>
          <w:p w:rsidR="00017B03" w:rsidRPr="009E6556" w:rsidRDefault="00017B03" w:rsidP="00716B5B"/>
        </w:tc>
        <w:tc>
          <w:tcPr>
            <w:tcW w:w="2694" w:type="dxa"/>
          </w:tcPr>
          <w:p w:rsidR="00017B03" w:rsidRPr="009E6556" w:rsidRDefault="00017B03" w:rsidP="00716B5B"/>
        </w:tc>
        <w:tc>
          <w:tcPr>
            <w:tcW w:w="1984" w:type="dxa"/>
          </w:tcPr>
          <w:p w:rsidR="00017B03" w:rsidRPr="009E6556" w:rsidRDefault="00017B03" w:rsidP="00716B5B"/>
        </w:tc>
        <w:tc>
          <w:tcPr>
            <w:tcW w:w="1081" w:type="dxa"/>
          </w:tcPr>
          <w:p w:rsidR="00017B03" w:rsidRPr="009E6556" w:rsidRDefault="00017B03" w:rsidP="00716B5B"/>
        </w:tc>
      </w:tr>
    </w:tbl>
    <w:p w:rsidR="00716B5B" w:rsidRPr="00017B03" w:rsidRDefault="00716B5B" w:rsidP="00716B5B">
      <w:pPr>
        <w:ind w:firstLine="2"/>
      </w:pPr>
    </w:p>
    <w:p w:rsidR="00716B5B" w:rsidRDefault="00017B03" w:rsidP="00017B03">
      <w:pPr>
        <w:widowControl/>
        <w:jc w:val="left"/>
      </w:pPr>
      <w:r>
        <w:rPr>
          <w:rFonts w:hint="eastAsia"/>
        </w:rPr>
        <w:t xml:space="preserve">* </w:t>
      </w:r>
      <w:r>
        <w:rPr>
          <w:rFonts w:hint="eastAsia"/>
        </w:rPr>
        <w:t>経済学部専門科目</w:t>
      </w:r>
      <w:r w:rsidR="00887053">
        <w:rPr>
          <w:rFonts w:hint="eastAsia"/>
        </w:rPr>
        <w:t>のうち</w:t>
      </w:r>
      <w:r w:rsidR="00887053" w:rsidRPr="00716B5B">
        <w:rPr>
          <w:rFonts w:hint="eastAsia"/>
        </w:rPr>
        <w:t>定期試験繰上実施可能科目</w:t>
      </w:r>
      <w:r>
        <w:rPr>
          <w:rFonts w:hint="eastAsia"/>
        </w:rPr>
        <w:t>のみを記入してください</w:t>
      </w:r>
      <w:r w:rsidR="00887053">
        <w:rPr>
          <w:rFonts w:hint="eastAsia"/>
        </w:rPr>
        <w:t>。</w:t>
      </w:r>
    </w:p>
    <w:p w:rsidR="00017B03" w:rsidRDefault="00017B03" w:rsidP="00017B03">
      <w:pPr>
        <w:widowControl/>
        <w:jc w:val="left"/>
      </w:pPr>
      <w:r>
        <w:rPr>
          <w:rFonts w:hint="eastAsia"/>
        </w:rPr>
        <w:t>**</w:t>
      </w:r>
      <w:r>
        <w:rPr>
          <w:rFonts w:hint="eastAsia"/>
        </w:rPr>
        <w:t xml:space="preserve">　集中の科目は両方の開講曜日コマを記入してください　例）月</w:t>
      </w:r>
      <w:r>
        <w:rPr>
          <w:rFonts w:hint="eastAsia"/>
        </w:rPr>
        <w:t>3</w:t>
      </w:r>
      <w:r>
        <w:rPr>
          <w:rFonts w:hint="eastAsia"/>
        </w:rPr>
        <w:t xml:space="preserve">　水</w:t>
      </w:r>
      <w:r>
        <w:rPr>
          <w:rFonts w:hint="eastAsia"/>
        </w:rPr>
        <w:t>2</w:t>
      </w:r>
    </w:p>
    <w:p w:rsidR="00017B03" w:rsidRDefault="00017B03">
      <w:pPr>
        <w:widowControl/>
        <w:jc w:val="left"/>
      </w:pPr>
    </w:p>
    <w:p w:rsidR="00887053" w:rsidRDefault="00887053" w:rsidP="00887053">
      <w:pPr>
        <w:ind w:left="424" w:hangingChars="202" w:hanging="424"/>
      </w:pPr>
      <w:r>
        <w:rPr>
          <w:rFonts w:hint="eastAsia"/>
        </w:rPr>
        <w:t>注）</w:t>
      </w:r>
      <w:bookmarkStart w:id="0" w:name="_GoBack"/>
      <w:bookmarkEnd w:id="0"/>
    </w:p>
    <w:p w:rsidR="00887053" w:rsidRDefault="00887053" w:rsidP="00887053">
      <w:pPr>
        <w:ind w:left="424" w:hangingChars="202" w:hanging="424"/>
      </w:pPr>
      <w:r>
        <w:rPr>
          <w:rFonts w:hint="eastAsia"/>
        </w:rPr>
        <w:t>1.</w:t>
      </w:r>
      <w:r>
        <w:rPr>
          <w:rFonts w:hint="eastAsia"/>
        </w:rPr>
        <w:t xml:space="preserve">　</w:t>
      </w:r>
      <w:r w:rsidRPr="00716B5B">
        <w:rPr>
          <w:rFonts w:hint="eastAsia"/>
        </w:rPr>
        <w:t>各セメスターの履修取消期間までに学部事務室に提出</w:t>
      </w:r>
      <w:r>
        <w:rPr>
          <w:rFonts w:hint="eastAsia"/>
        </w:rPr>
        <w:t>してください。</w:t>
      </w:r>
    </w:p>
    <w:p w:rsidR="00887053" w:rsidRDefault="00887053" w:rsidP="00887053">
      <w:pPr>
        <w:widowControl/>
        <w:ind w:left="424" w:hangingChars="202" w:hanging="424"/>
        <w:jc w:val="left"/>
      </w:pPr>
      <w:r>
        <w:rPr>
          <w:rFonts w:hint="eastAsia"/>
        </w:rPr>
        <w:t>2.</w:t>
      </w:r>
      <w:r>
        <w:rPr>
          <w:rFonts w:hint="eastAsia"/>
        </w:rPr>
        <w:t xml:space="preserve">　</w:t>
      </w:r>
      <w:r w:rsidRPr="00130DB4">
        <w:rPr>
          <w:rFonts w:ascii="ＭＳ ゴシック" w:eastAsia="ＭＳ ゴシック" w:hAnsi="ＭＳ ゴシック" w:hint="eastAsia"/>
          <w:b/>
        </w:rPr>
        <w:t>留学の内容（カリキュラムなど）および、定期試験期間前に離日する必要があることを示す書類を必ず添付してください</w:t>
      </w:r>
      <w:r w:rsidR="0065363C" w:rsidRPr="00130DB4">
        <w:rPr>
          <w:rFonts w:ascii="ＭＳ ゴシック" w:eastAsia="ＭＳ ゴシック" w:hAnsi="ＭＳ ゴシック" w:hint="eastAsia"/>
          <w:b/>
        </w:rPr>
        <w:t>。</w:t>
      </w:r>
    </w:p>
    <w:p w:rsidR="00887053" w:rsidRPr="00716B5B" w:rsidRDefault="00887053" w:rsidP="00887053">
      <w:pPr>
        <w:ind w:left="424" w:hangingChars="202" w:hanging="424"/>
      </w:pPr>
      <w:r>
        <w:rPr>
          <w:rFonts w:hint="eastAsia"/>
        </w:rPr>
        <w:t>3.</w:t>
      </w:r>
      <w:r>
        <w:rPr>
          <w:rFonts w:hint="eastAsia"/>
        </w:rPr>
        <w:t xml:space="preserve">　繰上試験は、</w:t>
      </w:r>
      <w:r w:rsidR="0011385B">
        <w:rPr>
          <w:rFonts w:hint="eastAsia"/>
        </w:rPr>
        <w:t>春学期</w:t>
      </w:r>
      <w:r w:rsidRPr="00716B5B">
        <w:rPr>
          <w:rFonts w:hint="eastAsia"/>
        </w:rPr>
        <w:t>は</w:t>
      </w:r>
      <w:r w:rsidRPr="00716B5B">
        <w:rPr>
          <w:rFonts w:hint="eastAsia"/>
        </w:rPr>
        <w:t>7</w:t>
      </w:r>
      <w:r w:rsidRPr="00716B5B">
        <w:rPr>
          <w:rFonts w:hint="eastAsia"/>
        </w:rPr>
        <w:t>月以降、</w:t>
      </w:r>
      <w:r w:rsidR="0011385B">
        <w:rPr>
          <w:rFonts w:hint="eastAsia"/>
        </w:rPr>
        <w:t>秋学期</w:t>
      </w:r>
      <w:r w:rsidRPr="00716B5B">
        <w:rPr>
          <w:rFonts w:hint="eastAsia"/>
        </w:rPr>
        <w:t>は</w:t>
      </w:r>
      <w:r w:rsidRPr="00716B5B">
        <w:rPr>
          <w:rFonts w:hint="eastAsia"/>
        </w:rPr>
        <w:t>12</w:t>
      </w:r>
      <w:r w:rsidRPr="00716B5B">
        <w:rPr>
          <w:rFonts w:hint="eastAsia"/>
        </w:rPr>
        <w:t>月</w:t>
      </w:r>
      <w:r w:rsidRPr="00716B5B">
        <w:rPr>
          <w:rFonts w:hint="eastAsia"/>
        </w:rPr>
        <w:t>15</w:t>
      </w:r>
      <w:r w:rsidRPr="00716B5B">
        <w:rPr>
          <w:rFonts w:hint="eastAsia"/>
        </w:rPr>
        <w:t>日以降に</w:t>
      </w:r>
      <w:r>
        <w:rPr>
          <w:rFonts w:hint="eastAsia"/>
        </w:rPr>
        <w:t>行われます</w:t>
      </w:r>
      <w:r w:rsidRPr="00716B5B">
        <w:rPr>
          <w:rFonts w:hint="eastAsia"/>
        </w:rPr>
        <w:t>。</w:t>
      </w:r>
    </w:p>
    <w:p w:rsidR="00887053" w:rsidRPr="00716B5B" w:rsidRDefault="00887053" w:rsidP="00887053">
      <w:pPr>
        <w:ind w:left="424" w:hangingChars="202" w:hanging="424"/>
      </w:pPr>
      <w:r>
        <w:rPr>
          <w:rFonts w:hint="eastAsia"/>
        </w:rPr>
        <w:t>4.</w:t>
      </w:r>
      <w:r>
        <w:rPr>
          <w:rFonts w:hint="eastAsia"/>
        </w:rPr>
        <w:t xml:space="preserve">　</w:t>
      </w:r>
      <w:r w:rsidRPr="00716B5B">
        <w:rPr>
          <w:rFonts w:hint="eastAsia"/>
        </w:rPr>
        <w:t>繰上試験の試験範囲は、繰上げ試験実施後に講義される内容も含めた授業の全範囲</w:t>
      </w:r>
      <w:r>
        <w:rPr>
          <w:rFonts w:hint="eastAsia"/>
        </w:rPr>
        <w:t>です</w:t>
      </w:r>
      <w:r w:rsidRPr="00716B5B">
        <w:rPr>
          <w:rFonts w:hint="eastAsia"/>
        </w:rPr>
        <w:t>。</w:t>
      </w:r>
    </w:p>
    <w:p w:rsidR="00887053" w:rsidRPr="00716B5B" w:rsidRDefault="00887053" w:rsidP="00887053">
      <w:pPr>
        <w:ind w:left="424" w:hangingChars="202" w:hanging="424"/>
      </w:pPr>
      <w:r>
        <w:rPr>
          <w:rFonts w:hint="eastAsia"/>
        </w:rPr>
        <w:t>5</w:t>
      </w:r>
      <w:r w:rsidRPr="00716B5B">
        <w:rPr>
          <w:rFonts w:hint="eastAsia"/>
        </w:rPr>
        <w:t>.</w:t>
      </w:r>
      <w:r w:rsidRPr="00716B5B">
        <w:rPr>
          <w:rFonts w:hint="eastAsia"/>
        </w:rPr>
        <w:tab/>
      </w:r>
      <w:r w:rsidRPr="00716B5B">
        <w:rPr>
          <w:rFonts w:hint="eastAsia"/>
        </w:rPr>
        <w:t>留学</w:t>
      </w:r>
      <w:r>
        <w:rPr>
          <w:rFonts w:hint="eastAsia"/>
        </w:rPr>
        <w:t>終了後は</w:t>
      </w:r>
      <w:r w:rsidRPr="00716B5B">
        <w:rPr>
          <w:rFonts w:hint="eastAsia"/>
        </w:rPr>
        <w:t>留学先での成績証明書を提出して</w:t>
      </w:r>
      <w:r>
        <w:rPr>
          <w:rFonts w:hint="eastAsia"/>
        </w:rPr>
        <w:t>ください。</w:t>
      </w:r>
    </w:p>
    <w:sectPr w:rsidR="00887053" w:rsidRPr="00716B5B" w:rsidSect="00AC17FA">
      <w:pgSz w:w="11906" w:h="16838"/>
      <w:pgMar w:top="1134"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926" w:rsidRDefault="00E53926" w:rsidP="002B0CBA">
      <w:r>
        <w:separator/>
      </w:r>
    </w:p>
  </w:endnote>
  <w:endnote w:type="continuationSeparator" w:id="0">
    <w:p w:rsidR="00E53926" w:rsidRDefault="00E53926" w:rsidP="002B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926" w:rsidRDefault="00E53926" w:rsidP="002B0CBA">
      <w:r>
        <w:separator/>
      </w:r>
    </w:p>
  </w:footnote>
  <w:footnote w:type="continuationSeparator" w:id="0">
    <w:p w:rsidR="00E53926" w:rsidRDefault="00E53926" w:rsidP="002B0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E5A9A"/>
    <w:multiLevelType w:val="hybridMultilevel"/>
    <w:tmpl w:val="7B92189C"/>
    <w:lvl w:ilvl="0" w:tplc="2CB47EEA">
      <w:start w:val="5"/>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comments="0" w:insDel="0" w:formatting="0" w:inkAnnotations="0"/>
  <w:defaultTabStop w:val="840"/>
  <w:drawingGridHorizontalSpacing w:val="105"/>
  <w:displayHorizontalDrawingGridEvery w:val="0"/>
  <w:displayVerticalDrawingGridEvery w:val="2"/>
  <w:characterSpacingControl w:val="compressPunctuation"/>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B5"/>
    <w:rsid w:val="00017B03"/>
    <w:rsid w:val="000D2A4B"/>
    <w:rsid w:val="0011385B"/>
    <w:rsid w:val="00130DB4"/>
    <w:rsid w:val="0016237D"/>
    <w:rsid w:val="00182499"/>
    <w:rsid w:val="00224BB0"/>
    <w:rsid w:val="0024252F"/>
    <w:rsid w:val="00247284"/>
    <w:rsid w:val="002B0CBA"/>
    <w:rsid w:val="002F0BDD"/>
    <w:rsid w:val="003079E0"/>
    <w:rsid w:val="003B34CA"/>
    <w:rsid w:val="00492961"/>
    <w:rsid w:val="004A7B06"/>
    <w:rsid w:val="004B25B5"/>
    <w:rsid w:val="00503E04"/>
    <w:rsid w:val="00586E49"/>
    <w:rsid w:val="00613483"/>
    <w:rsid w:val="0065363C"/>
    <w:rsid w:val="00716B5B"/>
    <w:rsid w:val="007C1BDC"/>
    <w:rsid w:val="007F5A9A"/>
    <w:rsid w:val="00816E3B"/>
    <w:rsid w:val="00887053"/>
    <w:rsid w:val="00900EC6"/>
    <w:rsid w:val="009E6556"/>
    <w:rsid w:val="009F2793"/>
    <w:rsid w:val="00A33E67"/>
    <w:rsid w:val="00A7555A"/>
    <w:rsid w:val="00A81B4F"/>
    <w:rsid w:val="00AB50BA"/>
    <w:rsid w:val="00AC17FA"/>
    <w:rsid w:val="00B02113"/>
    <w:rsid w:val="00B20596"/>
    <w:rsid w:val="00B34415"/>
    <w:rsid w:val="00B75A5A"/>
    <w:rsid w:val="00C1536F"/>
    <w:rsid w:val="00C21409"/>
    <w:rsid w:val="00C77085"/>
    <w:rsid w:val="00D233D3"/>
    <w:rsid w:val="00D25824"/>
    <w:rsid w:val="00E16DEE"/>
    <w:rsid w:val="00E53926"/>
    <w:rsid w:val="00F30F64"/>
    <w:rsid w:val="00FA3B73"/>
    <w:rsid w:val="00FC3AB6"/>
    <w:rsid w:val="00FF4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4">
      <v:textbox inset="5.85pt,.7pt,5.85pt,.7pt"/>
    </o:shapedefaults>
    <o:shapelayout v:ext="edit">
      <o:idmap v:ext="edit" data="1"/>
    </o:shapelayout>
  </w:shapeDefaults>
  <w:decimalSymbol w:val="."/>
  <w:listSeparator w:val=","/>
  <w14:docId w14:val="402F007A"/>
  <w15:chartTrackingRefBased/>
  <w15:docId w15:val="{520734BD-A464-4CB3-A184-6AD6D3AC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34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50BA"/>
  </w:style>
  <w:style w:type="character" w:customStyle="1" w:styleId="a4">
    <w:name w:val="日付 (文字)"/>
    <w:basedOn w:val="a0"/>
    <w:link w:val="a3"/>
    <w:uiPriority w:val="99"/>
    <w:semiHidden/>
    <w:rsid w:val="00AB50BA"/>
  </w:style>
  <w:style w:type="paragraph" w:styleId="a5">
    <w:name w:val="header"/>
    <w:basedOn w:val="a"/>
    <w:link w:val="a6"/>
    <w:uiPriority w:val="99"/>
    <w:unhideWhenUsed/>
    <w:rsid w:val="002B0CBA"/>
    <w:pPr>
      <w:tabs>
        <w:tab w:val="center" w:pos="4252"/>
        <w:tab w:val="right" w:pos="8504"/>
      </w:tabs>
      <w:snapToGrid w:val="0"/>
    </w:pPr>
  </w:style>
  <w:style w:type="character" w:customStyle="1" w:styleId="a6">
    <w:name w:val="ヘッダー (文字)"/>
    <w:basedOn w:val="a0"/>
    <w:link w:val="a5"/>
    <w:uiPriority w:val="99"/>
    <w:rsid w:val="002B0CBA"/>
  </w:style>
  <w:style w:type="paragraph" w:styleId="a7">
    <w:name w:val="footer"/>
    <w:basedOn w:val="a"/>
    <w:link w:val="a8"/>
    <w:uiPriority w:val="99"/>
    <w:unhideWhenUsed/>
    <w:rsid w:val="002B0CBA"/>
    <w:pPr>
      <w:tabs>
        <w:tab w:val="center" w:pos="4252"/>
        <w:tab w:val="right" w:pos="8504"/>
      </w:tabs>
      <w:snapToGrid w:val="0"/>
    </w:pPr>
  </w:style>
  <w:style w:type="character" w:customStyle="1" w:styleId="a8">
    <w:name w:val="フッター (文字)"/>
    <w:basedOn w:val="a0"/>
    <w:link w:val="a7"/>
    <w:uiPriority w:val="99"/>
    <w:rsid w:val="002B0CBA"/>
  </w:style>
  <w:style w:type="table" w:styleId="a9">
    <w:name w:val="Table Grid"/>
    <w:basedOn w:val="a1"/>
    <w:uiPriority w:val="59"/>
    <w:rsid w:val="00017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17B03"/>
    <w:pPr>
      <w:ind w:leftChars="400" w:left="840"/>
    </w:pPr>
  </w:style>
  <w:style w:type="paragraph" w:styleId="ab">
    <w:name w:val="Balloon Text"/>
    <w:basedOn w:val="a"/>
    <w:link w:val="ac"/>
    <w:uiPriority w:val="99"/>
    <w:semiHidden/>
    <w:unhideWhenUsed/>
    <w:rsid w:val="00224BB0"/>
    <w:rPr>
      <w:rFonts w:ascii="Arial" w:eastAsia="ＭＳ ゴシック" w:hAnsi="Arial"/>
      <w:sz w:val="18"/>
      <w:szCs w:val="18"/>
    </w:rPr>
  </w:style>
  <w:style w:type="character" w:customStyle="1" w:styleId="ac">
    <w:name w:val="吹き出し (文字)"/>
    <w:basedOn w:val="a0"/>
    <w:link w:val="ab"/>
    <w:uiPriority w:val="99"/>
    <w:semiHidden/>
    <w:rsid w:val="00224BB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創価大学</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J.Kanzaka</dc:creator>
  <cp:keywords/>
  <cp:lastModifiedBy>関 英夫</cp:lastModifiedBy>
  <cp:revision>2</cp:revision>
  <cp:lastPrinted>2011-04-19T04:53:00Z</cp:lastPrinted>
  <dcterms:created xsi:type="dcterms:W3CDTF">2023-06-16T06:57:00Z</dcterms:created>
  <dcterms:modified xsi:type="dcterms:W3CDTF">2023-06-16T06:57:00Z</dcterms:modified>
</cp:coreProperties>
</file>