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C5BD0" w14:textId="67F72F44" w:rsidR="008157B4" w:rsidRPr="008C4385" w:rsidRDefault="008157B4" w:rsidP="008157B4">
      <w:pPr>
        <w:jc w:val="center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>発表タイトル</w:t>
      </w:r>
      <w:r w:rsidR="00F27039">
        <w:rPr>
          <w:rFonts w:ascii="ＭＳ Ｐゴシック" w:eastAsia="ＭＳ Ｐゴシック" w:hint="eastAsia"/>
          <w:sz w:val="24"/>
          <w:szCs w:val="24"/>
        </w:rPr>
        <w:t>X</w:t>
      </w:r>
      <w:r w:rsidR="00F27039">
        <w:rPr>
          <w:rFonts w:ascii="ＭＳ Ｐゴシック" w:eastAsia="ＭＳ Ｐゴシック"/>
          <w:sz w:val="24"/>
          <w:szCs w:val="24"/>
        </w:rPr>
        <w:t>XXX</w:t>
      </w:r>
      <w:r w:rsidRPr="008C4385">
        <w:rPr>
          <w:rFonts w:ascii="ＭＳ Ｐゴシック" w:eastAsia="ＭＳ Ｐゴシック" w:hint="eastAsia"/>
          <w:sz w:val="24"/>
          <w:szCs w:val="24"/>
        </w:rPr>
        <w:t xml:space="preserve"> (中央揃え、</w:t>
      </w:r>
      <w:r>
        <w:rPr>
          <w:rFonts w:ascii="ＭＳ Ｐゴシック" w:eastAsia="ＭＳ Ｐゴシック" w:hint="eastAsia"/>
          <w:sz w:val="24"/>
          <w:szCs w:val="24"/>
        </w:rPr>
        <w:t>M</w:t>
      </w:r>
      <w:r>
        <w:rPr>
          <w:rFonts w:ascii="ＭＳ Ｐゴシック" w:eastAsia="ＭＳ Ｐゴシック"/>
          <w:sz w:val="24"/>
          <w:szCs w:val="24"/>
        </w:rPr>
        <w:t>S</w:t>
      </w:r>
      <w:r>
        <w:rPr>
          <w:rFonts w:ascii="ＭＳ Ｐゴシック" w:eastAsia="ＭＳ Ｐゴシック" w:hint="eastAsia"/>
          <w:sz w:val="24"/>
          <w:szCs w:val="24"/>
        </w:rPr>
        <w:t xml:space="preserve"> P</w:t>
      </w:r>
      <w:r w:rsidRPr="008C4385">
        <w:rPr>
          <w:rFonts w:ascii="ＭＳ Ｐゴシック" w:eastAsia="ＭＳ Ｐゴシック" w:hint="eastAsia"/>
          <w:sz w:val="24"/>
          <w:szCs w:val="24"/>
        </w:rPr>
        <w:t>ゴシック</w:t>
      </w:r>
      <w:r>
        <w:rPr>
          <w:rFonts w:ascii="ＭＳ Ｐゴシック" w:eastAsia="ＭＳ Ｐゴシック" w:hint="eastAsia"/>
          <w:sz w:val="24"/>
          <w:szCs w:val="24"/>
        </w:rPr>
        <w:t>、ヒラギノゴシックなど</w:t>
      </w:r>
      <w:r w:rsidRPr="008C4385">
        <w:rPr>
          <w:rFonts w:ascii="ＭＳ Ｐゴシック" w:eastAsia="ＭＳ Ｐゴシック" w:hint="eastAsia"/>
          <w:sz w:val="24"/>
          <w:szCs w:val="24"/>
        </w:rPr>
        <w:t>)</w:t>
      </w:r>
    </w:p>
    <w:p w14:paraId="67112FBB" w14:textId="10DD1F92" w:rsidR="008157B4" w:rsidRPr="00D5612A" w:rsidRDefault="008157B4" w:rsidP="008157B4">
      <w:pPr>
        <w:ind w:leftChars="67" w:left="134"/>
        <w:jc w:val="center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</w:rPr>
        <w:t>Title in English</w:t>
      </w:r>
      <w:r>
        <w:rPr>
          <w:rFonts w:ascii="Arial" w:eastAsia="ＭＳ Ｐゴシック" w:hAnsi="Arial" w:cs="Arial" w:hint="eastAsia"/>
        </w:rPr>
        <w:t xml:space="preserve"> XXXXXX</w:t>
      </w:r>
    </w:p>
    <w:p w14:paraId="497163E8" w14:textId="47E7D2BA" w:rsidR="008157B4" w:rsidRPr="008157B4" w:rsidRDefault="008157B4" w:rsidP="008157B4">
      <w:pPr>
        <w:jc w:val="center"/>
        <w:rPr>
          <w:rFonts w:ascii="Times New Roman" w:hAnsi="ＭＳ 明朝"/>
        </w:rPr>
      </w:pPr>
      <w:r>
        <w:rPr>
          <w:rFonts w:ascii="Times New Roman" w:hAnsi="ＭＳ 明朝" w:hint="eastAsia"/>
        </w:rPr>
        <w:t>グループ名（部活名など。必要なければ削除）</w:t>
      </w:r>
      <w:r w:rsidR="005520BF">
        <w:rPr>
          <w:rFonts w:ascii="Times New Roman" w:hAnsi="ＭＳ 明朝" w:hint="eastAsia"/>
        </w:rPr>
        <w:t>：</w:t>
      </w:r>
      <w:r>
        <w:rPr>
          <w:rFonts w:ascii="Times New Roman" w:hAnsi="ＭＳ 明朝" w:hint="eastAsia"/>
        </w:rPr>
        <w:t>発表者名</w:t>
      </w:r>
      <w:r w:rsidRPr="008157B4">
        <w:rPr>
          <w:rFonts w:ascii="Times New Roman" w:hAnsi="ＭＳ 明朝"/>
          <w:vertAlign w:val="superscript"/>
        </w:rPr>
        <w:t>1,*</w:t>
      </w:r>
      <w:r>
        <w:rPr>
          <w:rFonts w:ascii="Times New Roman" w:hAnsi="ＭＳ 明朝" w:hint="eastAsia"/>
        </w:rPr>
        <w:t>，共同発表者名</w:t>
      </w:r>
      <w:r w:rsidRPr="008157B4">
        <w:rPr>
          <w:rFonts w:ascii="Times New Roman" w:hAnsi="ＭＳ 明朝"/>
          <w:vertAlign w:val="superscript"/>
        </w:rPr>
        <w:t>2</w:t>
      </w:r>
      <w:r>
        <w:rPr>
          <w:rFonts w:ascii="Times New Roman" w:hAnsi="ＭＳ 明朝" w:hint="eastAsia"/>
        </w:rPr>
        <w:t>，共同発表者名</w:t>
      </w:r>
      <w:r w:rsidRPr="008157B4">
        <w:rPr>
          <w:rFonts w:ascii="Times New Roman" w:hAnsi="ＭＳ 明朝" w:hint="eastAsia"/>
          <w:vertAlign w:val="superscript"/>
        </w:rPr>
        <w:t>1</w:t>
      </w:r>
    </w:p>
    <w:p w14:paraId="386A81DB" w14:textId="6E0B9BF6" w:rsidR="00F27039" w:rsidRPr="005520BF" w:rsidRDefault="00BF1D2F" w:rsidP="00F27039">
      <w:pPr>
        <w:snapToGrid w:val="0"/>
        <w:jc w:val="center"/>
        <w:rPr>
          <w:rFonts w:ascii="Times New Roman" w:hAnsi="ＭＳ 明朝"/>
          <w:sz w:val="18"/>
          <w:szCs w:val="18"/>
          <w:lang w:eastAsia="zh-CN"/>
        </w:rPr>
      </w:pPr>
      <w:r w:rsidRPr="005520BF">
        <w:rPr>
          <w:rFonts w:ascii="Times New Roman" w:hAnsi="ＭＳ 明朝" w:hint="eastAsia"/>
          <w:sz w:val="18"/>
          <w:szCs w:val="18"/>
          <w:lang w:eastAsia="zh-CN"/>
        </w:rPr>
        <w:t>1</w:t>
      </w:r>
      <w:r w:rsidRPr="005520BF">
        <w:rPr>
          <w:rFonts w:ascii="Times New Roman" w:hAnsi="ＭＳ 明朝"/>
          <w:sz w:val="18"/>
          <w:szCs w:val="18"/>
          <w:lang w:eastAsia="zh-CN"/>
        </w:rPr>
        <w:t xml:space="preserve">) </w:t>
      </w:r>
      <w:r w:rsidR="00F27039" w:rsidRPr="005520BF">
        <w:rPr>
          <w:rFonts w:ascii="Times New Roman" w:hAnsi="ＭＳ 明朝" w:hint="eastAsia"/>
          <w:sz w:val="18"/>
          <w:szCs w:val="18"/>
          <w:lang w:eastAsia="zh-CN"/>
        </w:rPr>
        <w:t>創価大学</w:t>
      </w:r>
      <w:r w:rsidR="00F27039" w:rsidRPr="005520BF">
        <w:rPr>
          <w:rFonts w:ascii="Times New Roman" w:hAnsi="ＭＳ 明朝" w:hint="eastAsia"/>
          <w:sz w:val="18"/>
          <w:szCs w:val="18"/>
          <w:lang w:eastAsia="zh-CN"/>
        </w:rPr>
        <w:t>XX</w:t>
      </w:r>
      <w:r w:rsidR="00F27039" w:rsidRPr="005520BF">
        <w:rPr>
          <w:rFonts w:ascii="Times New Roman" w:hAnsi="ＭＳ 明朝" w:hint="eastAsia"/>
          <w:sz w:val="18"/>
          <w:szCs w:val="18"/>
          <w:lang w:eastAsia="zh-CN"/>
        </w:rPr>
        <w:t>学部</w:t>
      </w:r>
      <w:r w:rsidR="00F27039" w:rsidRPr="005520BF">
        <w:rPr>
          <w:rFonts w:ascii="Times New Roman" w:hAnsi="ＭＳ 明朝" w:hint="eastAsia"/>
          <w:sz w:val="18"/>
          <w:szCs w:val="18"/>
          <w:lang w:eastAsia="zh-CN"/>
        </w:rPr>
        <w:t>XX</w:t>
      </w:r>
      <w:r w:rsidR="00F27039" w:rsidRPr="005520BF">
        <w:rPr>
          <w:rFonts w:ascii="Times New Roman" w:hAnsi="ＭＳ 明朝" w:hint="eastAsia"/>
          <w:sz w:val="18"/>
          <w:szCs w:val="18"/>
          <w:lang w:eastAsia="zh-CN"/>
        </w:rPr>
        <w:t>学科</w:t>
      </w:r>
      <w:r w:rsidR="00F27039" w:rsidRPr="005520BF">
        <w:rPr>
          <w:rFonts w:ascii="Times New Roman" w:hAnsi="ＭＳ 明朝" w:hint="eastAsia"/>
          <w:sz w:val="18"/>
          <w:szCs w:val="18"/>
          <w:lang w:eastAsia="zh-CN"/>
        </w:rPr>
        <w:t>,</w:t>
      </w:r>
      <w:r w:rsidR="00F27039" w:rsidRPr="005520BF">
        <w:rPr>
          <w:rFonts w:ascii="Times New Roman" w:hAnsi="ＭＳ 明朝"/>
          <w:sz w:val="18"/>
          <w:szCs w:val="18"/>
          <w:lang w:eastAsia="zh-CN"/>
        </w:rPr>
        <w:t xml:space="preserve"> 2) </w:t>
      </w:r>
      <w:r w:rsidR="00F27039" w:rsidRPr="005520BF">
        <w:rPr>
          <w:rFonts w:ascii="Times New Roman" w:hAnsi="ＭＳ 明朝" w:hint="eastAsia"/>
          <w:sz w:val="18"/>
          <w:szCs w:val="18"/>
          <w:lang w:eastAsia="zh-CN"/>
        </w:rPr>
        <w:t>創価大学</w:t>
      </w:r>
      <w:r w:rsidR="00F27039" w:rsidRPr="005520BF">
        <w:rPr>
          <w:rFonts w:ascii="Times New Roman" w:hAnsi="ＭＳ 明朝" w:hint="eastAsia"/>
          <w:sz w:val="18"/>
          <w:szCs w:val="18"/>
          <w:lang w:eastAsia="zh-CN"/>
        </w:rPr>
        <w:t>YY</w:t>
      </w:r>
      <w:r w:rsidR="00F27039" w:rsidRPr="005520BF">
        <w:rPr>
          <w:rFonts w:ascii="Times New Roman" w:hAnsi="ＭＳ 明朝" w:hint="eastAsia"/>
          <w:sz w:val="18"/>
          <w:szCs w:val="18"/>
          <w:lang w:eastAsia="zh-CN"/>
        </w:rPr>
        <w:t>研究所</w:t>
      </w:r>
    </w:p>
    <w:p w14:paraId="31BC2C35" w14:textId="77777777" w:rsidR="008157B4" w:rsidRDefault="008157B4" w:rsidP="008157B4">
      <w:pPr>
        <w:jc w:val="left"/>
        <w:rPr>
          <w:rFonts w:ascii="Times New Roman" w:hAnsi="ＭＳ 明朝"/>
          <w:lang w:eastAsia="zh-CN"/>
        </w:rPr>
      </w:pPr>
    </w:p>
    <w:p w14:paraId="71A6F3CD" w14:textId="6A89562F" w:rsidR="008157B4" w:rsidRPr="00F27039" w:rsidRDefault="008157B4" w:rsidP="008157B4">
      <w:pPr>
        <w:jc w:val="left"/>
        <w:rPr>
          <w:rFonts w:ascii="Times New Roman" w:hAnsi="ＭＳ 明朝"/>
          <w:lang w:eastAsia="zh-CN"/>
        </w:rPr>
        <w:sectPr w:rsidR="008157B4" w:rsidRPr="00F27039" w:rsidSect="006317E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418" w:left="851" w:header="568" w:footer="992" w:gutter="0"/>
          <w:cols w:space="425"/>
          <w:docGrid w:type="lines" w:linePitch="360"/>
        </w:sectPr>
      </w:pPr>
    </w:p>
    <w:p w14:paraId="53C43A0E" w14:textId="2DC265BA" w:rsidR="008157B4" w:rsidRPr="00BF1D2F" w:rsidRDefault="008157B4" w:rsidP="00BF1D2F">
      <w:pPr>
        <w:snapToGrid w:val="0"/>
        <w:jc w:val="left"/>
        <w:rPr>
          <w:rFonts w:ascii="HGPｺﾞｼｯｸE" w:eastAsia="HGPｺﾞｼｯｸE" w:hAnsi="HGPｺﾞｼｯｸE"/>
        </w:rPr>
      </w:pPr>
      <w:r w:rsidRPr="00BF1D2F">
        <w:rPr>
          <w:rFonts w:ascii="HGPｺﾞｼｯｸE" w:eastAsia="HGPｺﾞｼｯｸE" w:hAnsi="HGPｺﾞｼｯｸE" w:hint="eastAsia"/>
        </w:rPr>
        <w:t>１．</w:t>
      </w:r>
      <w:r w:rsidR="00BF1D2F" w:rsidRPr="00BF1D2F">
        <w:rPr>
          <w:rFonts w:ascii="HGPｺﾞｼｯｸE" w:eastAsia="HGPｺﾞｼｯｸE" w:hAnsi="HGPｺﾞｼｯｸE" w:hint="eastAsia"/>
        </w:rPr>
        <w:t>序論</w:t>
      </w:r>
    </w:p>
    <w:p w14:paraId="29F41C87" w14:textId="24AA4B15" w:rsidR="008157B4" w:rsidRPr="004300E9" w:rsidRDefault="00BF1D2F" w:rsidP="00BF1D2F">
      <w:pPr>
        <w:snapToGrid w:val="0"/>
        <w:ind w:firstLineChars="135" w:firstLine="270"/>
        <w:rPr>
          <w:rFonts w:eastAsia="ＭＳ Ｐ明朝"/>
        </w:rPr>
      </w:pPr>
      <w:r>
        <w:rPr>
          <w:rFonts w:eastAsia="ＭＳ Ｐ明朝" w:hint="eastAsia"/>
        </w:rPr>
        <w:t>なぜこの研究が重要なのかの社会的・学術的な背景や、研究の新規性を述べる。どのような着眼点で、どのような課題を解決するためにこの研究を実施したのか。目的が明確にわかるように、文献を引用するなどして説明する。</w:t>
      </w:r>
    </w:p>
    <w:p w14:paraId="14F74109" w14:textId="2930A989" w:rsidR="008157B4" w:rsidRDefault="008157B4" w:rsidP="00BF1D2F">
      <w:pPr>
        <w:snapToGrid w:val="0"/>
        <w:rPr>
          <w:rFonts w:ascii="Times New Roman" w:hAnsi="ＭＳ 明朝"/>
        </w:rPr>
      </w:pPr>
    </w:p>
    <w:p w14:paraId="4AE4AE2E" w14:textId="41FB0A81" w:rsidR="00BF1D2F" w:rsidRDefault="00BF1D2F" w:rsidP="00BF1D2F">
      <w:pPr>
        <w:snapToGrid w:val="0"/>
        <w:rPr>
          <w:rFonts w:ascii="Times New Roman" w:hAnsi="ＭＳ 明朝"/>
        </w:rPr>
      </w:pPr>
    </w:p>
    <w:p w14:paraId="56CED100" w14:textId="5734DA8B" w:rsidR="00BF1D2F" w:rsidRDefault="00BF1D2F" w:rsidP="00BF1D2F">
      <w:pPr>
        <w:snapToGrid w:val="0"/>
        <w:rPr>
          <w:rFonts w:ascii="Times New Roman" w:hAnsi="ＭＳ 明朝"/>
        </w:rPr>
      </w:pPr>
    </w:p>
    <w:p w14:paraId="21B0F5C4" w14:textId="1CD12FEE" w:rsidR="00BF1D2F" w:rsidRDefault="00BF1D2F" w:rsidP="00BF1D2F">
      <w:pPr>
        <w:snapToGrid w:val="0"/>
        <w:rPr>
          <w:rFonts w:ascii="Times New Roman" w:hAnsi="ＭＳ 明朝"/>
        </w:rPr>
      </w:pPr>
    </w:p>
    <w:p w14:paraId="20287B21" w14:textId="4C086745" w:rsidR="00BF1D2F" w:rsidRDefault="00BF1D2F" w:rsidP="00BF1D2F">
      <w:pPr>
        <w:snapToGrid w:val="0"/>
        <w:rPr>
          <w:rFonts w:ascii="Times New Roman" w:hAnsi="ＭＳ 明朝"/>
        </w:rPr>
      </w:pPr>
    </w:p>
    <w:p w14:paraId="796EAA70" w14:textId="258D8BDE" w:rsidR="00BF1D2F" w:rsidRDefault="00BF1D2F" w:rsidP="00BF1D2F">
      <w:pPr>
        <w:snapToGrid w:val="0"/>
        <w:rPr>
          <w:rFonts w:ascii="Times New Roman" w:hAnsi="ＭＳ 明朝"/>
        </w:rPr>
      </w:pPr>
    </w:p>
    <w:p w14:paraId="423B7CD2" w14:textId="7F304E77" w:rsidR="00BF1D2F" w:rsidRDefault="00BF1D2F" w:rsidP="00BF1D2F">
      <w:pPr>
        <w:snapToGrid w:val="0"/>
        <w:rPr>
          <w:rFonts w:ascii="Times New Roman" w:hAnsi="ＭＳ 明朝"/>
        </w:rPr>
      </w:pPr>
    </w:p>
    <w:p w14:paraId="7B3F24B0" w14:textId="406F5EB6" w:rsidR="00BF1D2F" w:rsidRDefault="00BF1D2F" w:rsidP="00BF1D2F">
      <w:pPr>
        <w:snapToGrid w:val="0"/>
        <w:rPr>
          <w:rFonts w:ascii="Times New Roman" w:hAnsi="ＭＳ 明朝"/>
        </w:rPr>
      </w:pPr>
    </w:p>
    <w:p w14:paraId="0B913FD1" w14:textId="5E49E447" w:rsidR="00BF1D2F" w:rsidRDefault="00BF1D2F" w:rsidP="00BF1D2F">
      <w:pPr>
        <w:snapToGrid w:val="0"/>
        <w:rPr>
          <w:rFonts w:ascii="Times New Roman" w:hAnsi="ＭＳ 明朝"/>
        </w:rPr>
      </w:pPr>
    </w:p>
    <w:p w14:paraId="53C77034" w14:textId="252850C3" w:rsidR="00BF1D2F" w:rsidRDefault="00BF1D2F" w:rsidP="00BF1D2F">
      <w:pPr>
        <w:snapToGrid w:val="0"/>
        <w:rPr>
          <w:rFonts w:ascii="Times New Roman" w:hAnsi="ＭＳ 明朝"/>
        </w:rPr>
      </w:pPr>
    </w:p>
    <w:p w14:paraId="16AF0276" w14:textId="52FE367E" w:rsidR="00BF1D2F" w:rsidRDefault="00BF1D2F" w:rsidP="00BF1D2F">
      <w:pPr>
        <w:snapToGrid w:val="0"/>
        <w:rPr>
          <w:rFonts w:ascii="Times New Roman" w:hAnsi="ＭＳ 明朝"/>
        </w:rPr>
      </w:pPr>
    </w:p>
    <w:p w14:paraId="7D7D6081" w14:textId="4DEC21CF" w:rsidR="00BF1D2F" w:rsidRDefault="00BF1D2F" w:rsidP="00BF1D2F">
      <w:pPr>
        <w:snapToGrid w:val="0"/>
        <w:rPr>
          <w:rFonts w:ascii="Times New Roman" w:hAnsi="ＭＳ 明朝"/>
        </w:rPr>
      </w:pPr>
    </w:p>
    <w:p w14:paraId="76D9E03B" w14:textId="1F7C3611" w:rsidR="00BF1D2F" w:rsidRDefault="00BF1D2F" w:rsidP="00BF1D2F">
      <w:pPr>
        <w:snapToGrid w:val="0"/>
        <w:rPr>
          <w:rFonts w:ascii="Times New Roman" w:hAnsi="ＭＳ 明朝"/>
        </w:rPr>
      </w:pPr>
    </w:p>
    <w:p w14:paraId="7B32DCC0" w14:textId="694BA2E4" w:rsidR="00BF1D2F" w:rsidRDefault="00BF1D2F" w:rsidP="00BF1D2F">
      <w:pPr>
        <w:snapToGrid w:val="0"/>
        <w:rPr>
          <w:rFonts w:ascii="Times New Roman" w:hAnsi="ＭＳ 明朝"/>
        </w:rPr>
      </w:pPr>
    </w:p>
    <w:p w14:paraId="15B4E976" w14:textId="586D052B" w:rsidR="00BF1D2F" w:rsidRDefault="00BF1D2F" w:rsidP="00BF1D2F">
      <w:pPr>
        <w:snapToGrid w:val="0"/>
        <w:rPr>
          <w:rFonts w:ascii="Times New Roman" w:hAnsi="ＭＳ 明朝"/>
        </w:rPr>
      </w:pPr>
    </w:p>
    <w:p w14:paraId="696C3064" w14:textId="76894A23" w:rsidR="00BF1D2F" w:rsidRDefault="00BF1D2F" w:rsidP="00BF1D2F">
      <w:pPr>
        <w:snapToGrid w:val="0"/>
        <w:rPr>
          <w:rFonts w:ascii="Times New Roman" w:hAnsi="ＭＳ 明朝"/>
        </w:rPr>
      </w:pPr>
    </w:p>
    <w:p w14:paraId="0BEE0A71" w14:textId="46134FEA" w:rsidR="00BF1D2F" w:rsidRDefault="00BF1D2F" w:rsidP="00BF1D2F">
      <w:pPr>
        <w:snapToGrid w:val="0"/>
        <w:rPr>
          <w:rFonts w:ascii="Times New Roman" w:hAnsi="ＭＳ 明朝"/>
        </w:rPr>
      </w:pPr>
    </w:p>
    <w:p w14:paraId="6DEDAD0E" w14:textId="5214E540" w:rsidR="00BF1D2F" w:rsidRDefault="00BF1D2F" w:rsidP="00BF1D2F">
      <w:pPr>
        <w:snapToGrid w:val="0"/>
        <w:rPr>
          <w:rFonts w:ascii="Times New Roman" w:hAnsi="ＭＳ 明朝"/>
        </w:rPr>
      </w:pPr>
    </w:p>
    <w:p w14:paraId="06ABA923" w14:textId="028451E0" w:rsidR="00BF1D2F" w:rsidRDefault="00BF1D2F" w:rsidP="00BF1D2F">
      <w:pPr>
        <w:snapToGrid w:val="0"/>
        <w:rPr>
          <w:rFonts w:ascii="Times New Roman" w:hAnsi="ＭＳ 明朝"/>
        </w:rPr>
      </w:pPr>
    </w:p>
    <w:p w14:paraId="2945ADA8" w14:textId="0FFE5229" w:rsidR="00BF1D2F" w:rsidRDefault="00BF1D2F" w:rsidP="00BF1D2F">
      <w:pPr>
        <w:snapToGrid w:val="0"/>
        <w:rPr>
          <w:rFonts w:ascii="Times New Roman" w:hAnsi="ＭＳ 明朝"/>
        </w:rPr>
      </w:pPr>
    </w:p>
    <w:p w14:paraId="2AA2B8B3" w14:textId="3F9481A5" w:rsidR="00BF1D2F" w:rsidRDefault="00BF1D2F" w:rsidP="00BF1D2F">
      <w:pPr>
        <w:snapToGrid w:val="0"/>
        <w:rPr>
          <w:rFonts w:ascii="Times New Roman" w:hAnsi="ＭＳ 明朝"/>
        </w:rPr>
      </w:pPr>
    </w:p>
    <w:p w14:paraId="3F3E6FE2" w14:textId="5956FBE1" w:rsidR="00BF1D2F" w:rsidRDefault="00BF1D2F" w:rsidP="00BF1D2F">
      <w:pPr>
        <w:snapToGrid w:val="0"/>
        <w:rPr>
          <w:rFonts w:ascii="Times New Roman" w:hAnsi="ＭＳ 明朝"/>
        </w:rPr>
      </w:pPr>
    </w:p>
    <w:p w14:paraId="7909CB37" w14:textId="07C5ED14" w:rsidR="00BF1D2F" w:rsidRDefault="00BF1D2F" w:rsidP="00BF1D2F">
      <w:pPr>
        <w:snapToGrid w:val="0"/>
        <w:rPr>
          <w:rFonts w:ascii="Times New Roman" w:hAnsi="ＭＳ 明朝"/>
        </w:rPr>
      </w:pPr>
    </w:p>
    <w:p w14:paraId="4F24C18D" w14:textId="50221B48" w:rsidR="00BF1D2F" w:rsidRDefault="00BF1D2F" w:rsidP="00BF1D2F">
      <w:pPr>
        <w:snapToGrid w:val="0"/>
        <w:rPr>
          <w:rFonts w:ascii="Times New Roman" w:hAnsi="ＭＳ 明朝"/>
        </w:rPr>
      </w:pPr>
    </w:p>
    <w:p w14:paraId="477D89EC" w14:textId="36210ABC" w:rsidR="00BF1D2F" w:rsidRDefault="00BF1D2F" w:rsidP="00BF1D2F">
      <w:pPr>
        <w:snapToGrid w:val="0"/>
        <w:rPr>
          <w:rFonts w:ascii="Times New Roman" w:hAnsi="ＭＳ 明朝"/>
        </w:rPr>
      </w:pPr>
    </w:p>
    <w:p w14:paraId="2CA5ACA2" w14:textId="6ADC90A0" w:rsidR="00BF1D2F" w:rsidRDefault="00BF1D2F" w:rsidP="00BF1D2F">
      <w:pPr>
        <w:snapToGrid w:val="0"/>
        <w:rPr>
          <w:rFonts w:ascii="Times New Roman" w:hAnsi="ＭＳ 明朝"/>
        </w:rPr>
      </w:pPr>
    </w:p>
    <w:p w14:paraId="2AA538CC" w14:textId="1F80A887" w:rsidR="00BF1D2F" w:rsidRDefault="00BF1D2F" w:rsidP="00BF1D2F">
      <w:pPr>
        <w:snapToGrid w:val="0"/>
        <w:rPr>
          <w:rFonts w:ascii="Times New Roman" w:hAnsi="ＭＳ 明朝"/>
        </w:rPr>
      </w:pPr>
    </w:p>
    <w:p w14:paraId="25CE0249" w14:textId="6B3A69AF" w:rsidR="00BF1D2F" w:rsidRDefault="00BF1D2F" w:rsidP="00BF1D2F">
      <w:pPr>
        <w:snapToGrid w:val="0"/>
        <w:rPr>
          <w:rFonts w:ascii="Times New Roman" w:hAnsi="ＭＳ 明朝"/>
        </w:rPr>
      </w:pPr>
    </w:p>
    <w:p w14:paraId="3AF53D22" w14:textId="6D37242E" w:rsidR="00BF1D2F" w:rsidRDefault="00BF1D2F" w:rsidP="00BF1D2F">
      <w:pPr>
        <w:snapToGrid w:val="0"/>
        <w:rPr>
          <w:rFonts w:ascii="Times New Roman" w:hAnsi="ＭＳ 明朝"/>
        </w:rPr>
      </w:pPr>
    </w:p>
    <w:p w14:paraId="7773E8F3" w14:textId="34BCB660" w:rsidR="00BF1D2F" w:rsidRDefault="00BF1D2F" w:rsidP="00BF1D2F">
      <w:pPr>
        <w:snapToGrid w:val="0"/>
        <w:rPr>
          <w:rFonts w:ascii="Times New Roman" w:hAnsi="ＭＳ 明朝"/>
        </w:rPr>
      </w:pPr>
    </w:p>
    <w:p w14:paraId="46AD63B5" w14:textId="04D6E0A3" w:rsidR="00BF1D2F" w:rsidRDefault="00BF1D2F" w:rsidP="00BF1D2F">
      <w:pPr>
        <w:snapToGrid w:val="0"/>
        <w:rPr>
          <w:rFonts w:ascii="Times New Roman" w:hAnsi="ＭＳ 明朝"/>
        </w:rPr>
      </w:pPr>
    </w:p>
    <w:p w14:paraId="42748470" w14:textId="77777777" w:rsidR="00BF1D2F" w:rsidRPr="00D2182A" w:rsidRDefault="00BF1D2F" w:rsidP="00BF1D2F">
      <w:pPr>
        <w:snapToGrid w:val="0"/>
        <w:rPr>
          <w:rFonts w:ascii="Times New Roman" w:hAnsi="ＭＳ 明朝"/>
        </w:rPr>
      </w:pPr>
    </w:p>
    <w:p w14:paraId="6C86AF83" w14:textId="57B1BCDF" w:rsidR="008157B4" w:rsidRPr="00BF1D2F" w:rsidRDefault="008157B4" w:rsidP="00BF1D2F">
      <w:pPr>
        <w:snapToGrid w:val="0"/>
        <w:jc w:val="left"/>
        <w:rPr>
          <w:rFonts w:ascii="HGPｺﾞｼｯｸE" w:eastAsia="HGPｺﾞｼｯｸE" w:hAnsi="HGPｺﾞｼｯｸE"/>
        </w:rPr>
      </w:pPr>
      <w:r w:rsidRPr="00BF1D2F">
        <w:rPr>
          <w:rFonts w:ascii="HGPｺﾞｼｯｸE" w:eastAsia="HGPｺﾞｼｯｸE" w:hAnsi="HGPｺﾞｼｯｸE" w:hint="eastAsia"/>
        </w:rPr>
        <w:t>２．</w:t>
      </w:r>
      <w:r w:rsidR="00BF1D2F" w:rsidRPr="00BF1D2F">
        <w:rPr>
          <w:rFonts w:ascii="HGPｺﾞｼｯｸE" w:eastAsia="HGPｺﾞｼｯｸE" w:hAnsi="HGPｺﾞｼｯｸE" w:hint="eastAsia"/>
        </w:rPr>
        <w:t>材料と方法</w:t>
      </w:r>
    </w:p>
    <w:p w14:paraId="3149B958" w14:textId="20D2AF9B" w:rsidR="00BF1D2F" w:rsidRDefault="001750E7" w:rsidP="00BF1D2F">
      <w:pPr>
        <w:snapToGrid w:val="0"/>
        <w:ind w:firstLineChars="135" w:firstLine="270"/>
        <w:rPr>
          <w:rFonts w:ascii="Times New Roman" w:hAnsi="ＭＳ 明朝"/>
        </w:rPr>
      </w:pPr>
      <w:r>
        <w:rPr>
          <w:rFonts w:ascii="Times New Roman" w:hAnsi="ＭＳ 明朝" w:hint="eastAsia"/>
        </w:rPr>
        <w:t>結果を理解するのに必要十分な方法を述べること。不必要に詳細な情報は省くこと。</w:t>
      </w:r>
    </w:p>
    <w:p w14:paraId="73F09099" w14:textId="6EE83C49" w:rsidR="00BF1D2F" w:rsidRDefault="00BF1D2F" w:rsidP="00BF1D2F">
      <w:pPr>
        <w:snapToGrid w:val="0"/>
        <w:ind w:firstLineChars="135" w:firstLine="270"/>
        <w:rPr>
          <w:rFonts w:ascii="Times New Roman" w:hAnsi="ＭＳ 明朝"/>
        </w:rPr>
      </w:pPr>
    </w:p>
    <w:p w14:paraId="5E5D9C5A" w14:textId="48440ED3" w:rsidR="00BF1D2F" w:rsidRDefault="00BF1D2F" w:rsidP="00BF1D2F">
      <w:pPr>
        <w:snapToGrid w:val="0"/>
        <w:ind w:firstLineChars="135" w:firstLine="270"/>
        <w:rPr>
          <w:rFonts w:ascii="Times New Roman" w:hAnsi="ＭＳ 明朝"/>
        </w:rPr>
      </w:pPr>
    </w:p>
    <w:p w14:paraId="75F97E3B" w14:textId="7F6C8581" w:rsidR="00BF1D2F" w:rsidRDefault="00BF1D2F" w:rsidP="00BF1D2F">
      <w:pPr>
        <w:snapToGrid w:val="0"/>
        <w:ind w:firstLineChars="135" w:firstLine="270"/>
        <w:rPr>
          <w:rFonts w:ascii="Times New Roman" w:hAnsi="ＭＳ 明朝"/>
        </w:rPr>
      </w:pPr>
    </w:p>
    <w:p w14:paraId="014AB19C" w14:textId="298C5802" w:rsidR="00BF1D2F" w:rsidRDefault="00BF1D2F" w:rsidP="00BF1D2F">
      <w:pPr>
        <w:snapToGrid w:val="0"/>
        <w:ind w:firstLineChars="135" w:firstLine="270"/>
        <w:rPr>
          <w:rFonts w:ascii="Times New Roman" w:hAnsi="ＭＳ 明朝"/>
        </w:rPr>
      </w:pPr>
    </w:p>
    <w:p w14:paraId="08191042" w14:textId="4491768D" w:rsidR="00BF1D2F" w:rsidRDefault="00BF1D2F" w:rsidP="00BF1D2F">
      <w:pPr>
        <w:snapToGrid w:val="0"/>
        <w:ind w:firstLineChars="135" w:firstLine="270"/>
        <w:rPr>
          <w:rFonts w:ascii="Times New Roman" w:hAnsi="ＭＳ 明朝"/>
        </w:rPr>
      </w:pPr>
    </w:p>
    <w:p w14:paraId="1B7DD4C1" w14:textId="4557C3E2" w:rsidR="00BF1D2F" w:rsidRDefault="00BF1D2F" w:rsidP="00BF1D2F">
      <w:pPr>
        <w:snapToGrid w:val="0"/>
        <w:ind w:firstLineChars="135" w:firstLine="270"/>
        <w:rPr>
          <w:rFonts w:ascii="Times New Roman" w:hAnsi="ＭＳ 明朝"/>
        </w:rPr>
      </w:pPr>
    </w:p>
    <w:p w14:paraId="530291C9" w14:textId="249FC04F" w:rsidR="00BF1D2F" w:rsidRDefault="00BF1D2F" w:rsidP="00BF1D2F">
      <w:pPr>
        <w:snapToGrid w:val="0"/>
        <w:ind w:firstLineChars="135" w:firstLine="270"/>
        <w:rPr>
          <w:rFonts w:ascii="Times New Roman" w:hAnsi="ＭＳ 明朝"/>
        </w:rPr>
      </w:pPr>
    </w:p>
    <w:p w14:paraId="1FA16CF2" w14:textId="77777777" w:rsidR="00BF1D2F" w:rsidRPr="00D2182A" w:rsidRDefault="00BF1D2F" w:rsidP="00BF1D2F">
      <w:pPr>
        <w:snapToGrid w:val="0"/>
        <w:ind w:firstLineChars="135" w:firstLine="270"/>
        <w:rPr>
          <w:rFonts w:ascii="Times New Roman" w:hAnsi="ＭＳ 明朝"/>
        </w:rPr>
      </w:pPr>
    </w:p>
    <w:p w14:paraId="0290B080" w14:textId="77777777" w:rsidR="008157B4" w:rsidRPr="00D2182A" w:rsidRDefault="008157B4" w:rsidP="00BF1D2F">
      <w:pPr>
        <w:snapToGrid w:val="0"/>
        <w:rPr>
          <w:rFonts w:ascii="Times New Roman" w:hAnsi="ＭＳ 明朝"/>
        </w:rPr>
      </w:pPr>
    </w:p>
    <w:p w14:paraId="03CFC3D1" w14:textId="77777777" w:rsidR="008157B4" w:rsidRPr="00D2182A" w:rsidRDefault="008157B4" w:rsidP="00BF1D2F">
      <w:pPr>
        <w:snapToGrid w:val="0"/>
        <w:rPr>
          <w:rFonts w:ascii="Times New Roman" w:hAnsi="ＭＳ 明朝"/>
        </w:rPr>
      </w:pPr>
    </w:p>
    <w:p w14:paraId="5497EDF0" w14:textId="77777777" w:rsidR="008157B4" w:rsidRPr="00D2182A" w:rsidRDefault="008157B4" w:rsidP="00BF1D2F">
      <w:pPr>
        <w:snapToGrid w:val="0"/>
        <w:rPr>
          <w:rFonts w:ascii="Times New Roman" w:hAnsi="ＭＳ 明朝"/>
        </w:rPr>
      </w:pPr>
    </w:p>
    <w:p w14:paraId="638FE5D2" w14:textId="77777777" w:rsidR="008157B4" w:rsidRPr="00D2182A" w:rsidRDefault="008157B4" w:rsidP="00BF1D2F">
      <w:pPr>
        <w:snapToGrid w:val="0"/>
        <w:rPr>
          <w:rFonts w:ascii="Times New Roman" w:hAnsi="ＭＳ 明朝"/>
        </w:rPr>
      </w:pPr>
    </w:p>
    <w:p w14:paraId="22708B72" w14:textId="77777777" w:rsidR="008157B4" w:rsidRPr="00D2182A" w:rsidRDefault="008157B4" w:rsidP="00BF1D2F">
      <w:pPr>
        <w:snapToGrid w:val="0"/>
        <w:rPr>
          <w:rFonts w:ascii="Times New Roman" w:hAnsi="ＭＳ 明朝"/>
        </w:rPr>
      </w:pPr>
    </w:p>
    <w:p w14:paraId="52A26C4E" w14:textId="77777777" w:rsidR="008157B4" w:rsidRPr="00D2182A" w:rsidRDefault="008157B4" w:rsidP="00BF1D2F">
      <w:pPr>
        <w:snapToGrid w:val="0"/>
        <w:rPr>
          <w:rFonts w:ascii="Times New Roman" w:hAnsi="ＭＳ 明朝"/>
        </w:rPr>
      </w:pPr>
    </w:p>
    <w:p w14:paraId="3C21C8A6" w14:textId="053B4A59" w:rsidR="008157B4" w:rsidRPr="00BF1D2F" w:rsidRDefault="008157B4" w:rsidP="00BF1D2F">
      <w:pPr>
        <w:snapToGrid w:val="0"/>
        <w:jc w:val="left"/>
        <w:rPr>
          <w:rFonts w:ascii="HGPｺﾞｼｯｸE" w:eastAsia="HGPｺﾞｼｯｸE" w:hAnsi="HGPｺﾞｼｯｸE"/>
        </w:rPr>
      </w:pPr>
      <w:r w:rsidRPr="00BF1D2F">
        <w:rPr>
          <w:rFonts w:ascii="HGPｺﾞｼｯｸE" w:eastAsia="HGPｺﾞｼｯｸE" w:hAnsi="HGPｺﾞｼｯｸE" w:hint="eastAsia"/>
        </w:rPr>
        <w:t>３．</w:t>
      </w:r>
      <w:r w:rsidR="00BF1D2F" w:rsidRPr="00BF1D2F">
        <w:rPr>
          <w:rFonts w:ascii="HGPｺﾞｼｯｸE" w:eastAsia="HGPｺﾞｼｯｸE" w:hAnsi="HGPｺﾞｼｯｸE" w:hint="eastAsia"/>
        </w:rPr>
        <w:t>結果と考察</w:t>
      </w:r>
    </w:p>
    <w:p w14:paraId="771B59C0" w14:textId="4B36F311" w:rsidR="008157B4" w:rsidRPr="00D2182A" w:rsidRDefault="00BF1D2F" w:rsidP="00BF1D2F">
      <w:pPr>
        <w:snapToGrid w:val="0"/>
        <w:ind w:firstLineChars="135" w:firstLine="270"/>
        <w:rPr>
          <w:rFonts w:ascii="Times New Roman" w:hAnsi="ＭＳ 明朝"/>
        </w:rPr>
      </w:pPr>
      <w:r>
        <w:rPr>
          <w:rFonts w:ascii="Times New Roman" w:hAnsi="ＭＳ 明朝" w:hint="eastAsia"/>
        </w:rPr>
        <w:t>可能な限り１～２個程度の図表を入れて、簡潔にわかりやすくこれまで得られた結果と、そこから示唆される考察を記載する</w:t>
      </w:r>
      <w:r w:rsidR="001750E7">
        <w:rPr>
          <w:rFonts w:ascii="Times New Roman" w:hAnsi="ＭＳ 明朝" w:hint="eastAsia"/>
        </w:rPr>
        <w:t>。序論で説明した課題がいかに解決されたかなど、研究目的とのつながりを明確に議論する。</w:t>
      </w:r>
    </w:p>
    <w:p w14:paraId="6F4F0598" w14:textId="77777777" w:rsidR="008157B4" w:rsidRPr="00D2182A" w:rsidRDefault="008157B4" w:rsidP="00BF1D2F">
      <w:pPr>
        <w:snapToGrid w:val="0"/>
        <w:rPr>
          <w:rFonts w:ascii="Times New Roman" w:hAnsi="ＭＳ 明朝"/>
        </w:rPr>
      </w:pPr>
    </w:p>
    <w:p w14:paraId="45969952" w14:textId="4CE290D2" w:rsidR="008157B4" w:rsidRPr="00D2182A" w:rsidRDefault="008157B4" w:rsidP="00BF1D2F">
      <w:pPr>
        <w:snapToGrid w:val="0"/>
        <w:rPr>
          <w:rFonts w:ascii="Times New Roman" w:hAnsi="ＭＳ 明朝"/>
        </w:rPr>
      </w:pPr>
    </w:p>
    <w:p w14:paraId="3D84B76E" w14:textId="77777777" w:rsidR="008157B4" w:rsidRDefault="008157B4" w:rsidP="00BF1D2F">
      <w:pPr>
        <w:snapToGrid w:val="0"/>
        <w:rPr>
          <w:rFonts w:ascii="Times New Roman" w:hAnsi="ＭＳ 明朝"/>
        </w:rPr>
      </w:pPr>
    </w:p>
    <w:p w14:paraId="277DCC3B" w14:textId="77777777" w:rsidR="008157B4" w:rsidRDefault="008157B4" w:rsidP="00BF1D2F">
      <w:pPr>
        <w:snapToGrid w:val="0"/>
        <w:rPr>
          <w:rFonts w:ascii="Times New Roman" w:hAnsi="ＭＳ 明朝"/>
        </w:rPr>
      </w:pPr>
    </w:p>
    <w:p w14:paraId="2010C209" w14:textId="77777777" w:rsidR="008157B4" w:rsidRDefault="008157B4" w:rsidP="00BF1D2F">
      <w:pPr>
        <w:snapToGrid w:val="0"/>
        <w:rPr>
          <w:rFonts w:ascii="Times New Roman" w:hAnsi="ＭＳ 明朝"/>
        </w:rPr>
      </w:pPr>
    </w:p>
    <w:p w14:paraId="3DF09B80" w14:textId="77777777" w:rsidR="008157B4" w:rsidRDefault="008157B4" w:rsidP="00BF1D2F">
      <w:pPr>
        <w:snapToGrid w:val="0"/>
        <w:rPr>
          <w:rFonts w:ascii="Times New Roman" w:hAnsi="ＭＳ 明朝"/>
        </w:rPr>
      </w:pPr>
    </w:p>
    <w:p w14:paraId="528A5B3C" w14:textId="77777777" w:rsidR="008157B4" w:rsidRDefault="008157B4" w:rsidP="00BF1D2F">
      <w:pPr>
        <w:snapToGrid w:val="0"/>
        <w:rPr>
          <w:rFonts w:ascii="Times New Roman" w:hAnsi="ＭＳ 明朝"/>
        </w:rPr>
      </w:pPr>
    </w:p>
    <w:p w14:paraId="20DAEF8E" w14:textId="77777777" w:rsidR="008157B4" w:rsidRDefault="008157B4" w:rsidP="00BF1D2F">
      <w:pPr>
        <w:snapToGrid w:val="0"/>
        <w:rPr>
          <w:rFonts w:ascii="Times New Roman" w:hAnsi="ＭＳ 明朝"/>
        </w:rPr>
      </w:pPr>
    </w:p>
    <w:p w14:paraId="0A24DD80" w14:textId="0B099183" w:rsidR="008157B4" w:rsidRDefault="008157B4" w:rsidP="00BF1D2F">
      <w:pPr>
        <w:snapToGrid w:val="0"/>
        <w:rPr>
          <w:rFonts w:ascii="Times New Roman" w:hAnsi="ＭＳ 明朝"/>
        </w:rPr>
      </w:pPr>
    </w:p>
    <w:p w14:paraId="091FF362" w14:textId="29C8B132" w:rsidR="00BF1D2F" w:rsidRDefault="00BF1D2F" w:rsidP="00BF1D2F">
      <w:pPr>
        <w:snapToGrid w:val="0"/>
        <w:rPr>
          <w:rFonts w:ascii="Times New Roman" w:hAnsi="ＭＳ 明朝"/>
        </w:rPr>
      </w:pPr>
    </w:p>
    <w:p w14:paraId="1342A6A8" w14:textId="7F002630" w:rsidR="00BF1D2F" w:rsidRDefault="00BF1D2F" w:rsidP="00BF1D2F">
      <w:pPr>
        <w:snapToGrid w:val="0"/>
        <w:rPr>
          <w:rFonts w:ascii="Times New Roman" w:hAnsi="ＭＳ 明朝"/>
        </w:rPr>
      </w:pPr>
    </w:p>
    <w:p w14:paraId="43C5F141" w14:textId="1BC52128" w:rsidR="00BF1D2F" w:rsidRDefault="00BF1D2F" w:rsidP="00BF1D2F">
      <w:pPr>
        <w:snapToGrid w:val="0"/>
        <w:rPr>
          <w:rFonts w:ascii="Times New Roman" w:hAnsi="ＭＳ 明朝"/>
        </w:rPr>
      </w:pPr>
    </w:p>
    <w:p w14:paraId="7495CD80" w14:textId="31F99CC4" w:rsidR="00BF1D2F" w:rsidRDefault="00BF1D2F" w:rsidP="00BF1D2F">
      <w:pPr>
        <w:snapToGrid w:val="0"/>
        <w:rPr>
          <w:rFonts w:ascii="Times New Roman" w:hAnsi="ＭＳ 明朝"/>
        </w:rPr>
      </w:pPr>
    </w:p>
    <w:p w14:paraId="4FFFC905" w14:textId="22CF990A" w:rsidR="00BF1D2F" w:rsidRDefault="00BF1D2F" w:rsidP="00BF1D2F">
      <w:pPr>
        <w:snapToGrid w:val="0"/>
        <w:rPr>
          <w:rFonts w:ascii="Times New Roman" w:hAnsi="ＭＳ 明朝"/>
        </w:rPr>
      </w:pPr>
    </w:p>
    <w:p w14:paraId="112ECE68" w14:textId="4BB120FB" w:rsidR="00BF1D2F" w:rsidRDefault="00BF1D2F" w:rsidP="00BF1D2F">
      <w:pPr>
        <w:snapToGrid w:val="0"/>
        <w:rPr>
          <w:rFonts w:ascii="Times New Roman" w:hAnsi="ＭＳ 明朝"/>
        </w:rPr>
      </w:pPr>
    </w:p>
    <w:p w14:paraId="654B15AC" w14:textId="0C8B552F" w:rsidR="00BF1D2F" w:rsidRDefault="00BF1D2F" w:rsidP="00BF1D2F">
      <w:pPr>
        <w:snapToGrid w:val="0"/>
        <w:rPr>
          <w:rFonts w:ascii="Times New Roman" w:hAnsi="ＭＳ 明朝"/>
        </w:rPr>
      </w:pPr>
    </w:p>
    <w:p w14:paraId="584F9C8D" w14:textId="0135BB12" w:rsidR="00BF1D2F" w:rsidRDefault="00BF1D2F" w:rsidP="00BF1D2F">
      <w:pPr>
        <w:snapToGrid w:val="0"/>
        <w:rPr>
          <w:rFonts w:ascii="Times New Roman" w:hAnsi="ＭＳ 明朝"/>
        </w:rPr>
      </w:pPr>
    </w:p>
    <w:p w14:paraId="05565FF5" w14:textId="5DABF93E" w:rsidR="00BF1D2F" w:rsidRDefault="00BF1D2F" w:rsidP="00BF1D2F">
      <w:pPr>
        <w:snapToGrid w:val="0"/>
        <w:rPr>
          <w:rFonts w:ascii="Times New Roman" w:hAnsi="ＭＳ 明朝"/>
        </w:rPr>
      </w:pPr>
    </w:p>
    <w:p w14:paraId="2985B08D" w14:textId="08D2D077" w:rsidR="00BF1D2F" w:rsidRDefault="00BF1D2F" w:rsidP="00BF1D2F">
      <w:pPr>
        <w:snapToGrid w:val="0"/>
        <w:rPr>
          <w:rFonts w:ascii="Times New Roman" w:hAnsi="ＭＳ 明朝"/>
        </w:rPr>
      </w:pPr>
    </w:p>
    <w:p w14:paraId="1A942466" w14:textId="40451540" w:rsidR="00BF1D2F" w:rsidRDefault="00BF1D2F" w:rsidP="00BF1D2F">
      <w:pPr>
        <w:snapToGrid w:val="0"/>
        <w:rPr>
          <w:rFonts w:ascii="Times New Roman" w:hAnsi="ＭＳ 明朝"/>
        </w:rPr>
      </w:pPr>
    </w:p>
    <w:p w14:paraId="354D1AEE" w14:textId="6A0EFEC4" w:rsidR="00BF1D2F" w:rsidRDefault="00BF1D2F" w:rsidP="00BF1D2F">
      <w:pPr>
        <w:snapToGrid w:val="0"/>
        <w:rPr>
          <w:rFonts w:ascii="Times New Roman" w:hAnsi="ＭＳ 明朝"/>
        </w:rPr>
      </w:pPr>
    </w:p>
    <w:p w14:paraId="5C508B07" w14:textId="18F285FA" w:rsidR="00BF1D2F" w:rsidRDefault="00BF1D2F" w:rsidP="00BF1D2F">
      <w:pPr>
        <w:snapToGrid w:val="0"/>
        <w:rPr>
          <w:rFonts w:ascii="Times New Roman" w:hAnsi="ＭＳ 明朝"/>
        </w:rPr>
      </w:pPr>
    </w:p>
    <w:p w14:paraId="2B0A9A05" w14:textId="50C36F42" w:rsidR="00BF1D2F" w:rsidRDefault="00BF1D2F" w:rsidP="00BF1D2F">
      <w:pPr>
        <w:snapToGrid w:val="0"/>
        <w:rPr>
          <w:rFonts w:ascii="Times New Roman" w:hAnsi="ＭＳ 明朝"/>
        </w:rPr>
      </w:pPr>
    </w:p>
    <w:p w14:paraId="74900EB7" w14:textId="55917738" w:rsidR="00BF1D2F" w:rsidRDefault="00BF1D2F" w:rsidP="00BF1D2F">
      <w:pPr>
        <w:snapToGrid w:val="0"/>
        <w:rPr>
          <w:rFonts w:ascii="Times New Roman" w:hAnsi="ＭＳ 明朝"/>
        </w:rPr>
      </w:pPr>
    </w:p>
    <w:p w14:paraId="43755CEA" w14:textId="77777777" w:rsidR="008157B4" w:rsidRDefault="008157B4" w:rsidP="00BF1D2F">
      <w:pPr>
        <w:snapToGrid w:val="0"/>
        <w:rPr>
          <w:rFonts w:ascii="Times New Roman" w:hAnsi="ＭＳ 明朝"/>
        </w:rPr>
      </w:pPr>
    </w:p>
    <w:p w14:paraId="087A4BB0" w14:textId="77777777" w:rsidR="008157B4" w:rsidRPr="00D2182A" w:rsidRDefault="008157B4" w:rsidP="00BF1D2F">
      <w:pPr>
        <w:snapToGrid w:val="0"/>
        <w:rPr>
          <w:rFonts w:ascii="Times New Roman" w:hAnsi="ＭＳ 明朝"/>
        </w:rPr>
      </w:pPr>
    </w:p>
    <w:p w14:paraId="563616ED" w14:textId="77777777" w:rsidR="008157B4" w:rsidRPr="004056CD" w:rsidRDefault="008157B4" w:rsidP="00BF1D2F">
      <w:pPr>
        <w:tabs>
          <w:tab w:val="right" w:pos="10849"/>
        </w:tabs>
        <w:snapToGrid w:val="0"/>
      </w:pPr>
    </w:p>
    <w:p w14:paraId="741A5770" w14:textId="657734C7" w:rsidR="008157B4" w:rsidRPr="00BF1D2F" w:rsidRDefault="00BF1D2F" w:rsidP="00BF1D2F">
      <w:pPr>
        <w:snapToGrid w:val="0"/>
        <w:jc w:val="left"/>
        <w:rPr>
          <w:rFonts w:ascii="HGPｺﾞｼｯｸE" w:eastAsia="HGPｺﾞｼｯｸE" w:hAnsi="HGPｺﾞｼｯｸE"/>
        </w:rPr>
      </w:pPr>
      <w:r w:rsidRPr="00BF1D2F">
        <w:rPr>
          <w:rFonts w:ascii="HGPｺﾞｼｯｸE" w:eastAsia="HGPｺﾞｼｯｸE" w:hAnsi="HGPｺﾞｼｯｸE" w:hint="eastAsia"/>
        </w:rPr>
        <w:t>４</w:t>
      </w:r>
      <w:r w:rsidR="008157B4" w:rsidRPr="00BF1D2F">
        <w:rPr>
          <w:rFonts w:ascii="HGPｺﾞｼｯｸE" w:eastAsia="HGPｺﾞｼｯｸE" w:hAnsi="HGPｺﾞｼｯｸE" w:hint="eastAsia"/>
        </w:rPr>
        <w:t>．結論</w:t>
      </w:r>
    </w:p>
    <w:p w14:paraId="31995F9F" w14:textId="3D6FADD1" w:rsidR="008157B4" w:rsidRDefault="006317EB" w:rsidP="00BF1D2F">
      <w:pPr>
        <w:snapToGrid w:val="0"/>
        <w:ind w:firstLineChars="135" w:firstLine="270"/>
        <w:rPr>
          <w:rFonts w:eastAsia="ＭＳ Ｐ明朝"/>
        </w:rPr>
      </w:pPr>
      <w:r>
        <w:rPr>
          <w:rFonts w:eastAsia="ＭＳ Ｐ明朝" w:hint="eastAsia"/>
        </w:rPr>
        <w:t>重要な結果と考察を簡単にまとめるとともに、目的とのつながりを述べて全体をまとめる。</w:t>
      </w:r>
    </w:p>
    <w:p w14:paraId="63F61B05" w14:textId="77777777" w:rsidR="008157B4" w:rsidRDefault="008157B4" w:rsidP="00BF1D2F">
      <w:pPr>
        <w:snapToGrid w:val="0"/>
        <w:rPr>
          <w:rFonts w:eastAsia="ＭＳ Ｐ明朝"/>
        </w:rPr>
      </w:pPr>
    </w:p>
    <w:p w14:paraId="16000F1B" w14:textId="77777777" w:rsidR="008157B4" w:rsidRDefault="008157B4" w:rsidP="00BF1D2F">
      <w:pPr>
        <w:snapToGrid w:val="0"/>
        <w:jc w:val="left"/>
        <w:rPr>
          <w:rFonts w:eastAsia="ＭＳ Ｐゴシック"/>
        </w:rPr>
      </w:pPr>
    </w:p>
    <w:p w14:paraId="1B504DB6" w14:textId="77777777" w:rsidR="008157B4" w:rsidRDefault="008157B4" w:rsidP="00BF1D2F">
      <w:pPr>
        <w:snapToGrid w:val="0"/>
        <w:jc w:val="left"/>
        <w:rPr>
          <w:rFonts w:eastAsia="ＭＳ Ｐゴシック"/>
        </w:rPr>
      </w:pPr>
    </w:p>
    <w:p w14:paraId="72C1FCDB" w14:textId="77777777" w:rsidR="008157B4" w:rsidRDefault="008157B4" w:rsidP="00BF1D2F">
      <w:pPr>
        <w:snapToGrid w:val="0"/>
        <w:rPr>
          <w:rFonts w:eastAsia="ＭＳ Ｐ明朝"/>
        </w:rPr>
      </w:pPr>
    </w:p>
    <w:p w14:paraId="170E512D" w14:textId="77777777" w:rsidR="008157B4" w:rsidRDefault="008157B4" w:rsidP="00BF1D2F">
      <w:pPr>
        <w:snapToGrid w:val="0"/>
        <w:rPr>
          <w:rFonts w:eastAsia="ＭＳ Ｐ明朝"/>
        </w:rPr>
      </w:pPr>
    </w:p>
    <w:p w14:paraId="1B4CE951" w14:textId="77777777" w:rsidR="008157B4" w:rsidRDefault="008157B4" w:rsidP="00BF1D2F">
      <w:pPr>
        <w:snapToGrid w:val="0"/>
        <w:rPr>
          <w:rFonts w:eastAsia="ＭＳ Ｐ明朝"/>
        </w:rPr>
      </w:pPr>
    </w:p>
    <w:p w14:paraId="709F8437" w14:textId="77777777" w:rsidR="008157B4" w:rsidRDefault="008157B4" w:rsidP="00BF1D2F">
      <w:pPr>
        <w:snapToGrid w:val="0"/>
        <w:rPr>
          <w:rFonts w:eastAsia="ＭＳ Ｐ明朝"/>
        </w:rPr>
      </w:pPr>
    </w:p>
    <w:p w14:paraId="2D84EE22" w14:textId="1C015C68" w:rsidR="009A6DB5" w:rsidRPr="00BF1D2F" w:rsidRDefault="008157B4" w:rsidP="00BF1D2F">
      <w:pPr>
        <w:snapToGrid w:val="0"/>
        <w:jc w:val="left"/>
        <w:rPr>
          <w:rFonts w:ascii="HGPｺﾞｼｯｸE" w:eastAsia="HGPｺﾞｼｯｸE" w:hAnsi="HGPｺﾞｼｯｸE"/>
        </w:rPr>
      </w:pPr>
      <w:r w:rsidRPr="00BF1D2F">
        <w:rPr>
          <w:rFonts w:ascii="HGPｺﾞｼｯｸE" w:eastAsia="HGPｺﾞｼｯｸE" w:hAnsi="HGPｺﾞｼｯｸE" w:hint="eastAsia"/>
        </w:rPr>
        <w:t>参考文献</w:t>
      </w:r>
    </w:p>
    <w:p w14:paraId="724671B4" w14:textId="61D2A21A" w:rsidR="005520BF" w:rsidRDefault="005520BF" w:rsidP="005520BF">
      <w:pPr>
        <w:snapToGrid w:val="0"/>
        <w:rPr>
          <w:rFonts w:ascii="Times New Roman" w:hAnsi="ＭＳ 明朝"/>
          <w:sz w:val="18"/>
        </w:rPr>
      </w:pPr>
      <w:r>
        <w:rPr>
          <w:rFonts w:ascii="Times New Roman" w:hAnsi="ＭＳ 明朝" w:hint="eastAsia"/>
          <w:sz w:val="18"/>
        </w:rPr>
        <w:t>記載例：</w:t>
      </w:r>
    </w:p>
    <w:p w14:paraId="2EF76AC5" w14:textId="0BC3D170" w:rsidR="005520BF" w:rsidRPr="005520BF" w:rsidRDefault="005520BF" w:rsidP="005520BF">
      <w:pPr>
        <w:snapToGrid w:val="0"/>
        <w:rPr>
          <w:rFonts w:ascii="Times New Roman" w:hAnsi="ＭＳ 明朝"/>
          <w:sz w:val="18"/>
        </w:rPr>
      </w:pPr>
      <w:r w:rsidRPr="005520BF">
        <w:rPr>
          <w:rFonts w:ascii="Times New Roman" w:hAnsi="ＭＳ 明朝"/>
          <w:sz w:val="18"/>
        </w:rPr>
        <w:t>[1] Walker et al., (2011) Chem. Eng. J., 178:138</w:t>
      </w:r>
      <w:r w:rsidRPr="005520BF">
        <w:rPr>
          <w:rFonts w:ascii="Times New Roman" w:hAnsi="ＭＳ 明朝"/>
          <w:sz w:val="18"/>
        </w:rPr>
        <w:t>–</w:t>
      </w:r>
      <w:r w:rsidRPr="005520BF">
        <w:rPr>
          <w:rFonts w:ascii="Times New Roman" w:hAnsi="ＭＳ 明朝"/>
          <w:sz w:val="18"/>
        </w:rPr>
        <w:t xml:space="preserve">145. </w:t>
      </w:r>
    </w:p>
    <w:p w14:paraId="64C7C59B" w14:textId="77777777" w:rsidR="005520BF" w:rsidRPr="005520BF" w:rsidRDefault="005520BF" w:rsidP="005520BF">
      <w:pPr>
        <w:snapToGrid w:val="0"/>
        <w:rPr>
          <w:rFonts w:ascii="Times New Roman" w:hAnsi="ＭＳ 明朝"/>
          <w:sz w:val="18"/>
        </w:rPr>
      </w:pPr>
      <w:r w:rsidRPr="005520BF">
        <w:rPr>
          <w:rFonts w:ascii="Times New Roman" w:hAnsi="ＭＳ 明朝"/>
          <w:sz w:val="18"/>
        </w:rPr>
        <w:t>[2] De-Bashan and Bashan, (2004) Water Res., 38(19):4222</w:t>
      </w:r>
      <w:r w:rsidRPr="005520BF">
        <w:rPr>
          <w:rFonts w:ascii="Times New Roman" w:hAnsi="ＭＳ 明朝"/>
          <w:sz w:val="18"/>
        </w:rPr>
        <w:t>–</w:t>
      </w:r>
      <w:r w:rsidRPr="005520BF">
        <w:rPr>
          <w:rFonts w:ascii="Times New Roman" w:hAnsi="ＭＳ 明朝"/>
          <w:sz w:val="18"/>
        </w:rPr>
        <w:t xml:space="preserve">4246. </w:t>
      </w:r>
    </w:p>
    <w:p w14:paraId="7B42B999" w14:textId="58FA0CA4" w:rsidR="00BF1D2F" w:rsidRPr="005520BF" w:rsidRDefault="005520BF" w:rsidP="00BF1D2F">
      <w:pPr>
        <w:snapToGrid w:val="0"/>
        <w:rPr>
          <w:rFonts w:ascii="Times New Roman" w:hAnsi="ＭＳ 明朝"/>
          <w:sz w:val="18"/>
        </w:rPr>
      </w:pPr>
      <w:r w:rsidRPr="005520BF">
        <w:rPr>
          <w:rFonts w:ascii="Times New Roman" w:hAnsi="ＭＳ 明朝"/>
          <w:sz w:val="18"/>
        </w:rPr>
        <w:t xml:space="preserve">[3] </w:t>
      </w:r>
      <w:proofErr w:type="spellStart"/>
      <w:r w:rsidRPr="005520BF">
        <w:rPr>
          <w:rFonts w:ascii="Times New Roman" w:hAnsi="ＭＳ 明朝"/>
          <w:sz w:val="18"/>
        </w:rPr>
        <w:t>Markou</w:t>
      </w:r>
      <w:proofErr w:type="spellEnd"/>
      <w:r w:rsidRPr="005520BF">
        <w:rPr>
          <w:rFonts w:ascii="Times New Roman" w:hAnsi="ＭＳ 明朝"/>
          <w:sz w:val="18"/>
        </w:rPr>
        <w:t xml:space="preserve"> et al., (2014) </w:t>
      </w:r>
      <w:proofErr w:type="spellStart"/>
      <w:r w:rsidRPr="005520BF">
        <w:rPr>
          <w:rFonts w:ascii="Times New Roman" w:hAnsi="ＭＳ 明朝"/>
          <w:sz w:val="18"/>
        </w:rPr>
        <w:t>Bioresour</w:t>
      </w:r>
      <w:proofErr w:type="spellEnd"/>
      <w:r w:rsidRPr="005520BF">
        <w:rPr>
          <w:rFonts w:ascii="Times New Roman" w:hAnsi="ＭＳ 明朝"/>
          <w:sz w:val="18"/>
        </w:rPr>
        <w:t>. Technol., 155:373</w:t>
      </w:r>
      <w:r w:rsidRPr="005520BF">
        <w:rPr>
          <w:rFonts w:ascii="Times New Roman" w:hAnsi="ＭＳ 明朝"/>
          <w:sz w:val="18"/>
        </w:rPr>
        <w:t>–</w:t>
      </w:r>
      <w:r w:rsidRPr="005520BF">
        <w:rPr>
          <w:rFonts w:ascii="Times New Roman" w:hAnsi="ＭＳ 明朝"/>
          <w:sz w:val="18"/>
        </w:rPr>
        <w:t>378.</w:t>
      </w:r>
    </w:p>
    <w:sectPr w:rsidR="00BF1D2F" w:rsidRPr="005520BF" w:rsidSect="008157B4">
      <w:type w:val="continuous"/>
      <w:pgSz w:w="11906" w:h="16838"/>
      <w:pgMar w:top="1134" w:right="851" w:bottom="1418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F9BC6" w14:textId="77777777" w:rsidR="00E075EE" w:rsidRDefault="00E075EE" w:rsidP="006317EB">
      <w:r>
        <w:separator/>
      </w:r>
    </w:p>
  </w:endnote>
  <w:endnote w:type="continuationSeparator" w:id="0">
    <w:p w14:paraId="4C939C96" w14:textId="77777777" w:rsidR="00E075EE" w:rsidRDefault="00E075EE" w:rsidP="0063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04E7D" w14:textId="77777777" w:rsidR="009530A4" w:rsidRDefault="009530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76578" w14:textId="77777777" w:rsidR="009530A4" w:rsidRDefault="009530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F06AE" w14:textId="77777777" w:rsidR="009530A4" w:rsidRDefault="009530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8DAC5" w14:textId="77777777" w:rsidR="00E075EE" w:rsidRDefault="00E075EE" w:rsidP="006317EB">
      <w:r>
        <w:separator/>
      </w:r>
    </w:p>
  </w:footnote>
  <w:footnote w:type="continuationSeparator" w:id="0">
    <w:p w14:paraId="1152AFC3" w14:textId="77777777" w:rsidR="00E075EE" w:rsidRDefault="00E075EE" w:rsidP="0063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D74A2" w14:textId="77777777" w:rsidR="009530A4" w:rsidRDefault="009530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88F2E" w14:textId="166585FE" w:rsidR="006317EB" w:rsidRDefault="006317EB" w:rsidP="006317EB">
    <w:pPr>
      <w:pStyle w:val="a3"/>
      <w:jc w:val="right"/>
    </w:pPr>
    <w:r>
      <w:rPr>
        <w:rFonts w:hint="eastAsia"/>
      </w:rPr>
      <w:t>PLANE3T</w:t>
    </w:r>
    <w:r>
      <w:rPr>
        <w:rFonts w:hint="eastAsia"/>
      </w:rPr>
      <w:t>シンポジウム</w:t>
    </w:r>
    <w:r>
      <w:rPr>
        <w:rFonts w:hint="eastAsia"/>
      </w:rPr>
      <w:t>2022</w:t>
    </w:r>
  </w:p>
  <w:p w14:paraId="4FD20CE2" w14:textId="1F54117A" w:rsidR="009530A4" w:rsidRDefault="009530A4" w:rsidP="006317EB">
    <w:pPr>
      <w:pStyle w:val="a3"/>
      <w:jc w:val="right"/>
    </w:pPr>
    <w:r>
      <w:rPr>
        <w:rFonts w:hint="eastAsia"/>
      </w:rPr>
      <w:t>研究発表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3A793" w14:textId="77777777" w:rsidR="009530A4" w:rsidRDefault="009530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zBlKmJhbmJgZmRko6SsGpxcWZ+XkgBYa1ALJkltQsAAAA"/>
  </w:docVars>
  <w:rsids>
    <w:rsidRoot w:val="008157B4"/>
    <w:rsid w:val="001750E7"/>
    <w:rsid w:val="005520BF"/>
    <w:rsid w:val="005A6A03"/>
    <w:rsid w:val="00605D8A"/>
    <w:rsid w:val="006317EB"/>
    <w:rsid w:val="00692909"/>
    <w:rsid w:val="006D3426"/>
    <w:rsid w:val="00714C92"/>
    <w:rsid w:val="008157B4"/>
    <w:rsid w:val="009530A4"/>
    <w:rsid w:val="009A6DB5"/>
    <w:rsid w:val="00A85535"/>
    <w:rsid w:val="00BF1D2F"/>
    <w:rsid w:val="00CC6C30"/>
    <w:rsid w:val="00E075EE"/>
    <w:rsid w:val="00F27039"/>
    <w:rsid w:val="00FD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AEBE9C"/>
  <w15:chartTrackingRefBased/>
  <w15:docId w15:val="{6A58BAEA-DFE7-4027-8FD2-01ABD995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7B4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20BF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317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17EB"/>
    <w:rPr>
      <w:rFonts w:ascii="Century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1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17EB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 Masa</dc:creator>
  <cp:keywords/>
  <dc:description/>
  <cp:lastModifiedBy>Kishi Masa</cp:lastModifiedBy>
  <cp:revision>4</cp:revision>
  <dcterms:created xsi:type="dcterms:W3CDTF">2021-10-25T10:28:00Z</dcterms:created>
  <dcterms:modified xsi:type="dcterms:W3CDTF">2021-10-26T00:07:00Z</dcterms:modified>
</cp:coreProperties>
</file>