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982" w:rsidRPr="00C55D7E" w:rsidRDefault="008D691A" w:rsidP="00110982">
      <w:pPr>
        <w:spacing w:line="60" w:lineRule="auto"/>
        <w:jc w:val="center"/>
        <w:rPr>
          <w:b/>
          <w:sz w:val="32"/>
          <w:szCs w:val="21"/>
          <w:lang w:eastAsia="zh-TW"/>
        </w:rPr>
      </w:pPr>
      <w:bookmarkStart w:id="0" w:name="_Hlk114226736"/>
      <w:bookmarkStart w:id="1" w:name="_GoBack"/>
      <w:r w:rsidRPr="00C55D7E">
        <w:rPr>
          <w:rFonts w:hint="eastAsia"/>
          <w:b/>
          <w:sz w:val="32"/>
          <w:szCs w:val="21"/>
          <w:lang w:eastAsia="zh-TW"/>
        </w:rPr>
        <w:t>20</w:t>
      </w:r>
      <w:r w:rsidR="000B7162" w:rsidRPr="00C55D7E">
        <w:rPr>
          <w:rFonts w:hint="eastAsia"/>
          <w:b/>
          <w:sz w:val="32"/>
          <w:szCs w:val="21"/>
          <w:lang w:eastAsia="zh-TW"/>
        </w:rPr>
        <w:t>2</w:t>
      </w:r>
      <w:r w:rsidR="00DC2D90" w:rsidRPr="00C55D7E">
        <w:rPr>
          <w:rFonts w:hint="eastAsia"/>
          <w:b/>
          <w:sz w:val="32"/>
          <w:szCs w:val="21"/>
        </w:rPr>
        <w:t>3</w:t>
      </w:r>
      <w:r w:rsidRPr="00C55D7E">
        <w:rPr>
          <w:rFonts w:hint="eastAsia"/>
          <w:b/>
          <w:sz w:val="32"/>
          <w:szCs w:val="21"/>
          <w:lang w:eastAsia="zh-TW"/>
        </w:rPr>
        <w:t xml:space="preserve">年度　</w:t>
      </w:r>
      <w:r w:rsidR="00D037F5" w:rsidRPr="00C55D7E">
        <w:rPr>
          <w:rFonts w:hint="eastAsia"/>
          <w:b/>
          <w:sz w:val="32"/>
          <w:szCs w:val="21"/>
          <w:lang w:eastAsia="zh-TW"/>
        </w:rPr>
        <w:t>創価大学</w:t>
      </w:r>
      <w:r w:rsidRPr="00C55D7E">
        <w:rPr>
          <w:rFonts w:hint="eastAsia"/>
          <w:b/>
          <w:sz w:val="32"/>
          <w:szCs w:val="21"/>
          <w:lang w:eastAsia="zh-TW"/>
        </w:rPr>
        <w:t>入学試験</w:t>
      </w:r>
      <w:r w:rsidR="00E67BE2" w:rsidRPr="00C55D7E">
        <w:rPr>
          <w:rFonts w:hint="eastAsia"/>
          <w:b/>
          <w:sz w:val="32"/>
          <w:szCs w:val="21"/>
          <w:lang w:eastAsia="zh-TW"/>
        </w:rPr>
        <w:t xml:space="preserve">　</w:t>
      </w:r>
      <w:r w:rsidR="00D037F5" w:rsidRPr="00C55D7E">
        <w:rPr>
          <w:rFonts w:hint="eastAsia"/>
          <w:b/>
          <w:sz w:val="32"/>
          <w:szCs w:val="21"/>
          <w:lang w:eastAsia="zh-TW"/>
        </w:rPr>
        <w:t>追試験申請書</w:t>
      </w:r>
    </w:p>
    <w:bookmarkEnd w:id="0"/>
    <w:bookmarkEnd w:id="1"/>
    <w:p w:rsidR="00110982" w:rsidRPr="00D037F5" w:rsidRDefault="00110982" w:rsidP="00110982">
      <w:pPr>
        <w:spacing w:line="60" w:lineRule="auto"/>
        <w:jc w:val="right"/>
        <w:rPr>
          <w:sz w:val="24"/>
          <w:szCs w:val="21"/>
        </w:rPr>
      </w:pPr>
      <w:r>
        <w:rPr>
          <w:rFonts w:hint="eastAsia"/>
          <w:sz w:val="24"/>
          <w:szCs w:val="21"/>
        </w:rPr>
        <w:t xml:space="preserve">申請日　</w:t>
      </w:r>
      <w:r w:rsidRPr="00D037F5">
        <w:rPr>
          <w:rFonts w:hint="eastAsia"/>
          <w:sz w:val="24"/>
          <w:szCs w:val="21"/>
        </w:rPr>
        <w:t xml:space="preserve">　　月　　日</w:t>
      </w:r>
    </w:p>
    <w:tbl>
      <w:tblPr>
        <w:tblStyle w:val="a4"/>
        <w:tblW w:w="10467" w:type="dxa"/>
        <w:tblLook w:val="04A0" w:firstRow="1" w:lastRow="0" w:firstColumn="1" w:lastColumn="0" w:noHBand="0" w:noVBand="1"/>
      </w:tblPr>
      <w:tblGrid>
        <w:gridCol w:w="2832"/>
        <w:gridCol w:w="7635"/>
      </w:tblGrid>
      <w:tr w:rsidR="00110982" w:rsidTr="00C55D7E">
        <w:trPr>
          <w:trHeight w:val="695"/>
        </w:trPr>
        <w:tc>
          <w:tcPr>
            <w:tcW w:w="2832" w:type="dxa"/>
          </w:tcPr>
          <w:p w:rsidR="006B05A5" w:rsidRDefault="00110982" w:rsidP="00B72EDD">
            <w:pPr>
              <w:spacing w:line="60" w:lineRule="auto"/>
              <w:jc w:val="center"/>
              <w:rPr>
                <w:b/>
                <w:sz w:val="24"/>
                <w:szCs w:val="21"/>
              </w:rPr>
            </w:pPr>
            <w:r w:rsidRPr="00B72EDD">
              <w:rPr>
                <w:rFonts w:hint="eastAsia"/>
                <w:b/>
                <w:sz w:val="24"/>
                <w:szCs w:val="21"/>
              </w:rPr>
              <w:t>試験会場（該当箇所に</w:t>
            </w:r>
          </w:p>
          <w:p w:rsidR="00110982" w:rsidRPr="00B72EDD" w:rsidRDefault="00110982" w:rsidP="00B72EDD">
            <w:pPr>
              <w:spacing w:line="60" w:lineRule="auto"/>
              <w:jc w:val="center"/>
              <w:rPr>
                <w:b/>
                <w:sz w:val="24"/>
                <w:szCs w:val="21"/>
              </w:rPr>
            </w:pPr>
            <w:r w:rsidRPr="00B72EDD">
              <w:rPr>
                <w:rFonts w:hint="eastAsia"/>
                <w:b/>
                <w:sz w:val="24"/>
                <w:szCs w:val="21"/>
              </w:rPr>
              <w:t>〇を付けてください）</w:t>
            </w:r>
          </w:p>
        </w:tc>
        <w:tc>
          <w:tcPr>
            <w:tcW w:w="7635" w:type="dxa"/>
          </w:tcPr>
          <w:p w:rsidR="00B72EDD" w:rsidRPr="00C55D7E" w:rsidRDefault="00110982" w:rsidP="00B72EDD">
            <w:pPr>
              <w:spacing w:line="60" w:lineRule="auto"/>
              <w:jc w:val="center"/>
              <w:rPr>
                <w:sz w:val="28"/>
                <w:szCs w:val="21"/>
              </w:rPr>
            </w:pPr>
            <w:r w:rsidRPr="00C55D7E">
              <w:rPr>
                <w:rFonts w:hint="eastAsia"/>
                <w:sz w:val="28"/>
                <w:szCs w:val="21"/>
              </w:rPr>
              <w:t>東京・</w:t>
            </w:r>
            <w:r w:rsidR="00913229" w:rsidRPr="00C55D7E">
              <w:rPr>
                <w:rFonts w:hint="eastAsia"/>
                <w:sz w:val="28"/>
                <w:szCs w:val="21"/>
              </w:rPr>
              <w:t>北海道</w:t>
            </w:r>
            <w:r w:rsidRPr="00C55D7E">
              <w:rPr>
                <w:rFonts w:hint="eastAsia"/>
                <w:sz w:val="28"/>
                <w:szCs w:val="21"/>
              </w:rPr>
              <w:t>・</w:t>
            </w:r>
            <w:r w:rsidR="00913229" w:rsidRPr="00C55D7E">
              <w:rPr>
                <w:rFonts w:hint="eastAsia"/>
                <w:sz w:val="28"/>
                <w:szCs w:val="21"/>
              </w:rPr>
              <w:t>宮城</w:t>
            </w:r>
            <w:r w:rsidRPr="00C55D7E">
              <w:rPr>
                <w:rFonts w:hint="eastAsia"/>
                <w:sz w:val="28"/>
                <w:szCs w:val="21"/>
              </w:rPr>
              <w:t>・</w:t>
            </w:r>
            <w:r w:rsidR="00913229" w:rsidRPr="00C55D7E">
              <w:rPr>
                <w:rFonts w:hint="eastAsia"/>
                <w:sz w:val="28"/>
                <w:szCs w:val="21"/>
              </w:rPr>
              <w:t>埼玉</w:t>
            </w:r>
            <w:r w:rsidRPr="00C55D7E">
              <w:rPr>
                <w:rFonts w:hint="eastAsia"/>
                <w:sz w:val="28"/>
                <w:szCs w:val="21"/>
              </w:rPr>
              <w:t>・</w:t>
            </w:r>
            <w:r w:rsidR="00913229" w:rsidRPr="00C55D7E">
              <w:rPr>
                <w:rFonts w:hint="eastAsia"/>
                <w:sz w:val="28"/>
                <w:szCs w:val="21"/>
              </w:rPr>
              <w:t>千葉</w:t>
            </w:r>
            <w:r w:rsidRPr="00C55D7E">
              <w:rPr>
                <w:rFonts w:hint="eastAsia"/>
                <w:sz w:val="28"/>
                <w:szCs w:val="21"/>
              </w:rPr>
              <w:t>・静岡・新潟</w:t>
            </w:r>
          </w:p>
          <w:p w:rsidR="00110982" w:rsidRPr="00C55D7E" w:rsidRDefault="00913229" w:rsidP="00913229">
            <w:pPr>
              <w:spacing w:line="60" w:lineRule="auto"/>
              <w:jc w:val="center"/>
              <w:rPr>
                <w:sz w:val="28"/>
                <w:szCs w:val="21"/>
              </w:rPr>
            </w:pPr>
            <w:r w:rsidRPr="00C55D7E">
              <w:rPr>
                <w:rFonts w:hint="eastAsia"/>
                <w:sz w:val="28"/>
                <w:szCs w:val="21"/>
              </w:rPr>
              <w:t>愛知</w:t>
            </w:r>
            <w:r w:rsidR="00110982" w:rsidRPr="00C55D7E">
              <w:rPr>
                <w:rFonts w:hint="eastAsia"/>
                <w:sz w:val="28"/>
                <w:szCs w:val="21"/>
              </w:rPr>
              <w:t>・大阪・広島・</w:t>
            </w:r>
            <w:r w:rsidRPr="00C55D7E">
              <w:rPr>
                <w:rFonts w:hint="eastAsia"/>
                <w:sz w:val="28"/>
                <w:szCs w:val="21"/>
              </w:rPr>
              <w:t>香川・福岡・沖縄</w:t>
            </w:r>
          </w:p>
        </w:tc>
      </w:tr>
      <w:tr w:rsidR="00110982" w:rsidTr="00C55D7E">
        <w:trPr>
          <w:trHeight w:val="521"/>
        </w:trPr>
        <w:tc>
          <w:tcPr>
            <w:tcW w:w="2832" w:type="dxa"/>
          </w:tcPr>
          <w:p w:rsidR="00110982" w:rsidRPr="00C55D7E" w:rsidRDefault="00110982" w:rsidP="00B72EDD">
            <w:pPr>
              <w:spacing w:line="60" w:lineRule="auto"/>
              <w:jc w:val="center"/>
              <w:rPr>
                <w:b/>
                <w:sz w:val="28"/>
                <w:szCs w:val="21"/>
              </w:rPr>
            </w:pPr>
            <w:r w:rsidRPr="00C55D7E">
              <w:rPr>
                <w:rFonts w:hint="eastAsia"/>
                <w:b/>
                <w:sz w:val="28"/>
                <w:szCs w:val="21"/>
              </w:rPr>
              <w:t>受験番号</w:t>
            </w:r>
          </w:p>
        </w:tc>
        <w:tc>
          <w:tcPr>
            <w:tcW w:w="7635" w:type="dxa"/>
          </w:tcPr>
          <w:p w:rsidR="00110982" w:rsidRDefault="00110982" w:rsidP="00E67BE2">
            <w:pPr>
              <w:spacing w:line="60" w:lineRule="auto"/>
              <w:rPr>
                <w:sz w:val="24"/>
                <w:szCs w:val="21"/>
              </w:rPr>
            </w:pPr>
          </w:p>
        </w:tc>
      </w:tr>
      <w:tr w:rsidR="00110982" w:rsidTr="00C55D7E">
        <w:trPr>
          <w:trHeight w:val="521"/>
        </w:trPr>
        <w:tc>
          <w:tcPr>
            <w:tcW w:w="2832" w:type="dxa"/>
          </w:tcPr>
          <w:p w:rsidR="00110982" w:rsidRPr="00C55D7E" w:rsidRDefault="00110982" w:rsidP="00B72EDD">
            <w:pPr>
              <w:spacing w:line="60" w:lineRule="auto"/>
              <w:jc w:val="center"/>
              <w:rPr>
                <w:b/>
                <w:sz w:val="28"/>
                <w:szCs w:val="21"/>
              </w:rPr>
            </w:pPr>
            <w:r w:rsidRPr="00C55D7E">
              <w:rPr>
                <w:rFonts w:hint="eastAsia"/>
                <w:b/>
                <w:sz w:val="28"/>
                <w:szCs w:val="21"/>
              </w:rPr>
              <w:t>受験者氏名</w:t>
            </w:r>
          </w:p>
        </w:tc>
        <w:tc>
          <w:tcPr>
            <w:tcW w:w="7635" w:type="dxa"/>
          </w:tcPr>
          <w:p w:rsidR="00110982" w:rsidRDefault="00110982" w:rsidP="00E67BE2">
            <w:pPr>
              <w:spacing w:line="60" w:lineRule="auto"/>
              <w:rPr>
                <w:sz w:val="24"/>
                <w:szCs w:val="21"/>
              </w:rPr>
            </w:pPr>
          </w:p>
        </w:tc>
      </w:tr>
      <w:tr w:rsidR="004E3258" w:rsidTr="00C55D7E">
        <w:trPr>
          <w:trHeight w:val="561"/>
        </w:trPr>
        <w:tc>
          <w:tcPr>
            <w:tcW w:w="2832" w:type="dxa"/>
          </w:tcPr>
          <w:p w:rsidR="004E3258" w:rsidRPr="00C55D7E" w:rsidRDefault="004E3258" w:rsidP="00B72EDD">
            <w:pPr>
              <w:spacing w:line="60" w:lineRule="auto"/>
              <w:jc w:val="center"/>
              <w:rPr>
                <w:b/>
                <w:sz w:val="28"/>
                <w:szCs w:val="21"/>
              </w:rPr>
            </w:pPr>
            <w:r w:rsidRPr="00C55D7E">
              <w:rPr>
                <w:rFonts w:hint="eastAsia"/>
                <w:b/>
                <w:sz w:val="28"/>
                <w:szCs w:val="21"/>
              </w:rPr>
              <w:t>連絡先</w:t>
            </w:r>
          </w:p>
        </w:tc>
        <w:tc>
          <w:tcPr>
            <w:tcW w:w="7635" w:type="dxa"/>
          </w:tcPr>
          <w:p w:rsidR="004E3258" w:rsidRDefault="004E3258" w:rsidP="00E67BE2">
            <w:pPr>
              <w:spacing w:line="60" w:lineRule="auto"/>
              <w:rPr>
                <w:sz w:val="24"/>
                <w:szCs w:val="21"/>
              </w:rPr>
            </w:pPr>
          </w:p>
        </w:tc>
      </w:tr>
    </w:tbl>
    <w:p w:rsidR="00675B61" w:rsidRPr="00675B61" w:rsidRDefault="007C6671" w:rsidP="00675B61">
      <w:pPr>
        <w:spacing w:line="60" w:lineRule="auto"/>
        <w:rPr>
          <w:szCs w:val="21"/>
        </w:rPr>
      </w:pPr>
      <w:r>
        <w:rPr>
          <w:rFonts w:hint="eastAsia"/>
          <w:szCs w:val="21"/>
        </w:rPr>
        <w:t>大学入学共通テスト利用入試（本試験・追試日程のいずれも受験できなかった場合）・</w:t>
      </w:r>
      <w:r w:rsidR="000B7162">
        <w:rPr>
          <w:rFonts w:hint="eastAsia"/>
          <w:szCs w:val="21"/>
        </w:rPr>
        <w:t>全学統一入試・</w:t>
      </w:r>
      <w:r w:rsidR="00675B61" w:rsidRPr="00675B61">
        <w:rPr>
          <w:szCs w:val="21"/>
        </w:rPr>
        <w:t>一般入試については、新型コロナウイルス感染症等に罹患した場合の受験機会の確保として、追試験を設定します。</w:t>
      </w:r>
    </w:p>
    <w:p w:rsidR="00675B61" w:rsidRPr="004D541E" w:rsidRDefault="00675B61" w:rsidP="00675B61">
      <w:pPr>
        <w:spacing w:line="60" w:lineRule="auto"/>
        <w:rPr>
          <w:sz w:val="22"/>
          <w:szCs w:val="21"/>
          <w:bdr w:val="single" w:sz="4" w:space="0" w:color="auto"/>
        </w:rPr>
      </w:pPr>
      <w:r w:rsidRPr="004D541E">
        <w:rPr>
          <w:sz w:val="22"/>
          <w:szCs w:val="21"/>
          <w:bdr w:val="single" w:sz="4" w:space="0" w:color="auto"/>
        </w:rPr>
        <w:t>追試験について</w:t>
      </w:r>
    </w:p>
    <w:p w:rsidR="0009080E" w:rsidRPr="00695A2D" w:rsidRDefault="0009080E" w:rsidP="0009080E">
      <w:pPr>
        <w:rPr>
          <w:color w:val="000000" w:themeColor="text1"/>
          <w:lang w:eastAsia="zh-TW"/>
        </w:rPr>
      </w:pPr>
      <w:r>
        <w:rPr>
          <w:rFonts w:hint="eastAsia"/>
          <w:lang w:eastAsia="zh-TW"/>
        </w:rPr>
        <w:t>試験日</w:t>
      </w:r>
      <w:r w:rsidRPr="00695A2D">
        <w:rPr>
          <w:rFonts w:hint="eastAsia"/>
          <w:color w:val="000000" w:themeColor="text1"/>
          <w:lang w:eastAsia="zh-TW"/>
        </w:rPr>
        <w:t>程　：３月1</w:t>
      </w:r>
      <w:r w:rsidRPr="00695A2D">
        <w:rPr>
          <w:rFonts w:hint="eastAsia"/>
          <w:color w:val="000000" w:themeColor="text1"/>
        </w:rPr>
        <w:t>1</w:t>
      </w:r>
      <w:r w:rsidRPr="00695A2D">
        <w:rPr>
          <w:rFonts w:hint="eastAsia"/>
          <w:color w:val="000000" w:themeColor="text1"/>
          <w:lang w:eastAsia="zh-TW"/>
        </w:rPr>
        <w:t>日（土）</w:t>
      </w:r>
    </w:p>
    <w:p w:rsidR="0009080E" w:rsidRPr="00695A2D" w:rsidRDefault="0009080E" w:rsidP="0009080E">
      <w:pPr>
        <w:rPr>
          <w:color w:val="000000" w:themeColor="text1"/>
        </w:rPr>
      </w:pPr>
      <w:r w:rsidRPr="00695A2D">
        <w:rPr>
          <w:rFonts w:hint="eastAsia"/>
          <w:color w:val="000000" w:themeColor="text1"/>
        </w:rPr>
        <w:t>合格発表日：３月18日（土）</w:t>
      </w:r>
    </w:p>
    <w:p w:rsidR="00675B61" w:rsidRPr="00695A2D" w:rsidRDefault="005A0B18" w:rsidP="00675B61">
      <w:pPr>
        <w:spacing w:line="60" w:lineRule="auto"/>
        <w:rPr>
          <w:color w:val="000000" w:themeColor="text1"/>
          <w:szCs w:val="21"/>
          <w:lang w:eastAsia="zh-TW"/>
        </w:rPr>
      </w:pPr>
      <w:r w:rsidRPr="00695A2D">
        <w:rPr>
          <w:rFonts w:hint="eastAsia"/>
          <w:color w:val="000000" w:themeColor="text1"/>
          <w:szCs w:val="21"/>
          <w:lang w:eastAsia="zh-TW"/>
        </w:rPr>
        <w:t>試験場　　：創価大学</w:t>
      </w:r>
    </w:p>
    <w:p w:rsidR="00A8680C" w:rsidRPr="00675B61" w:rsidRDefault="00A8680C" w:rsidP="00675B61">
      <w:pPr>
        <w:spacing w:line="60" w:lineRule="auto"/>
        <w:rPr>
          <w:szCs w:val="21"/>
          <w:lang w:eastAsia="zh-TW"/>
        </w:rPr>
      </w:pPr>
    </w:p>
    <w:p w:rsidR="00E073AB" w:rsidRPr="00C55D7E" w:rsidRDefault="00E67BE2" w:rsidP="00C55D7E">
      <w:pPr>
        <w:autoSpaceDE w:val="0"/>
        <w:autoSpaceDN w:val="0"/>
        <w:adjustRightInd w:val="0"/>
        <w:spacing w:line="0" w:lineRule="atLeast"/>
        <w:jc w:val="left"/>
        <w:rPr>
          <w:b/>
          <w:sz w:val="28"/>
          <w:szCs w:val="21"/>
          <w:bdr w:val="single" w:sz="4" w:space="0" w:color="auto"/>
          <w:lang w:eastAsia="zh-TW"/>
        </w:rPr>
      </w:pPr>
      <w:r w:rsidRPr="00C55D7E">
        <w:rPr>
          <w:rFonts w:hint="eastAsia"/>
          <w:b/>
          <w:sz w:val="28"/>
          <w:szCs w:val="21"/>
          <w:bdr w:val="single" w:sz="4" w:space="0" w:color="auto"/>
          <w:lang w:eastAsia="zh-TW"/>
        </w:rPr>
        <w:t>申請事由</w:t>
      </w:r>
      <w:r w:rsidR="00110982" w:rsidRPr="00C55D7E">
        <w:rPr>
          <w:b/>
          <w:sz w:val="28"/>
          <w:szCs w:val="21"/>
          <w:bdr w:val="single" w:sz="4" w:space="0" w:color="auto"/>
          <w:lang w:eastAsia="zh-TW"/>
        </w:rPr>
        <w:t xml:space="preserve"> </w:t>
      </w:r>
    </w:p>
    <w:p w:rsidR="00675B61" w:rsidRPr="00675B61" w:rsidRDefault="00E67BE2" w:rsidP="00C55D7E">
      <w:pPr>
        <w:autoSpaceDE w:val="0"/>
        <w:autoSpaceDN w:val="0"/>
        <w:adjustRightInd w:val="0"/>
        <w:spacing w:line="0" w:lineRule="atLeast"/>
        <w:jc w:val="left"/>
        <w:rPr>
          <w:szCs w:val="21"/>
        </w:rPr>
      </w:pPr>
      <w:r w:rsidRPr="00675B61">
        <w:rPr>
          <w:szCs w:val="21"/>
          <w:lang w:eastAsia="zh-TW"/>
        </w:rPr>
        <w:t xml:space="preserve"> </w:t>
      </w:r>
      <w:r w:rsidRPr="00675B61">
        <w:rPr>
          <w:rFonts w:hint="eastAsia"/>
          <w:szCs w:val="21"/>
        </w:rPr>
        <w:t>次の中から，該当する「申請事由」及び「添付書類」を</w:t>
      </w:r>
      <w:r w:rsidRPr="00675B61">
        <w:rPr>
          <w:rFonts w:ascii="Segoe UI Symbol" w:hAnsi="Segoe UI Symbol" w:cs="Segoe UI Symbol"/>
          <w:szCs w:val="21"/>
        </w:rPr>
        <w:t>☑</w:t>
      </w:r>
      <w:r w:rsidRPr="00675B61">
        <w:rPr>
          <w:rFonts w:hint="eastAsia"/>
          <w:szCs w:val="21"/>
        </w:rPr>
        <w:t>チェック又は記入してください。</w:t>
      </w:r>
    </w:p>
    <w:p w:rsidR="00E67BE2" w:rsidRPr="00A8680C" w:rsidRDefault="00E67BE2" w:rsidP="00C55D7E">
      <w:pPr>
        <w:autoSpaceDE w:val="0"/>
        <w:autoSpaceDN w:val="0"/>
        <w:adjustRightInd w:val="0"/>
        <w:spacing w:line="0" w:lineRule="atLeast"/>
        <w:ind w:firstLine="210"/>
        <w:jc w:val="left"/>
        <w:rPr>
          <w:b/>
          <w:sz w:val="22"/>
          <w:szCs w:val="21"/>
        </w:rPr>
      </w:pPr>
      <w:r w:rsidRPr="00A8680C">
        <w:rPr>
          <w:rFonts w:hint="eastAsia"/>
          <w:b/>
          <w:sz w:val="22"/>
          <w:szCs w:val="21"/>
        </w:rPr>
        <w:t>□</w:t>
      </w:r>
      <w:r w:rsidRPr="00A8680C">
        <w:rPr>
          <w:b/>
          <w:sz w:val="22"/>
          <w:szCs w:val="21"/>
        </w:rPr>
        <w:t xml:space="preserve"> </w:t>
      </w:r>
      <w:r w:rsidRPr="00A8680C">
        <w:rPr>
          <w:rFonts w:hint="eastAsia"/>
          <w:b/>
          <w:sz w:val="22"/>
          <w:szCs w:val="21"/>
        </w:rPr>
        <w:t>疾病・負傷</w:t>
      </w:r>
    </w:p>
    <w:p w:rsidR="00E67BE2" w:rsidRPr="00675B61" w:rsidRDefault="009C32CF" w:rsidP="00C55D7E">
      <w:pPr>
        <w:autoSpaceDE w:val="0"/>
        <w:autoSpaceDN w:val="0"/>
        <w:adjustRightInd w:val="0"/>
        <w:spacing w:line="0" w:lineRule="atLeast"/>
        <w:ind w:firstLineChars="100" w:firstLine="210"/>
        <w:jc w:val="left"/>
        <w:rPr>
          <w:szCs w:val="21"/>
        </w:rPr>
      </w:pPr>
      <w:r>
        <w:rPr>
          <w:rFonts w:hint="eastAsia"/>
          <w:szCs w:val="21"/>
        </w:rPr>
        <w:t xml:space="preserve">└　 </w:t>
      </w:r>
      <w:r w:rsidR="00E67BE2" w:rsidRPr="00675B61">
        <w:rPr>
          <w:szCs w:val="21"/>
        </w:rPr>
        <w:t xml:space="preserve"> </w:t>
      </w:r>
      <w:r w:rsidR="00E67BE2" w:rsidRPr="00675B61">
        <w:rPr>
          <w:rFonts w:hint="eastAsia"/>
          <w:szCs w:val="21"/>
        </w:rPr>
        <w:t>□</w:t>
      </w:r>
      <w:r w:rsidR="00E67BE2" w:rsidRPr="00675B61">
        <w:rPr>
          <w:szCs w:val="21"/>
        </w:rPr>
        <w:t xml:space="preserve"> </w:t>
      </w:r>
      <w:r w:rsidR="00E67BE2" w:rsidRPr="00675B61">
        <w:rPr>
          <w:rFonts w:hint="eastAsia"/>
          <w:szCs w:val="21"/>
        </w:rPr>
        <w:t>かぜ</w:t>
      </w:r>
      <w:r w:rsidR="00E67BE2" w:rsidRPr="00675B61">
        <w:rPr>
          <w:szCs w:val="21"/>
        </w:rPr>
        <w:t xml:space="preserve"> </w:t>
      </w:r>
      <w:r w:rsidR="00E67BE2" w:rsidRPr="00675B61">
        <w:rPr>
          <w:rFonts w:hint="eastAsia"/>
          <w:szCs w:val="21"/>
        </w:rPr>
        <w:t>□</w:t>
      </w:r>
      <w:r w:rsidR="00E67BE2" w:rsidRPr="00675B61">
        <w:rPr>
          <w:szCs w:val="21"/>
        </w:rPr>
        <w:t xml:space="preserve"> </w:t>
      </w:r>
      <w:r w:rsidR="00E67BE2" w:rsidRPr="00675B61">
        <w:rPr>
          <w:rFonts w:hint="eastAsia"/>
          <w:szCs w:val="21"/>
        </w:rPr>
        <w:t>インフルエンザ</w:t>
      </w:r>
      <w:r w:rsidR="00E67BE2" w:rsidRPr="00675B61">
        <w:rPr>
          <w:szCs w:val="21"/>
        </w:rPr>
        <w:t xml:space="preserve"> </w:t>
      </w:r>
      <w:r w:rsidR="00E67BE2" w:rsidRPr="00675B61">
        <w:rPr>
          <w:rFonts w:hint="eastAsia"/>
          <w:szCs w:val="21"/>
        </w:rPr>
        <w:t>□</w:t>
      </w:r>
      <w:r w:rsidR="00E67BE2" w:rsidRPr="00675B61">
        <w:rPr>
          <w:szCs w:val="21"/>
        </w:rPr>
        <w:t xml:space="preserve"> </w:t>
      </w:r>
      <w:r w:rsidR="00E67BE2" w:rsidRPr="00675B61">
        <w:rPr>
          <w:rFonts w:hint="eastAsia"/>
          <w:szCs w:val="21"/>
        </w:rPr>
        <w:t>胃腸炎</w:t>
      </w:r>
      <w:r w:rsidR="00E67BE2" w:rsidRPr="00675B61">
        <w:rPr>
          <w:szCs w:val="21"/>
        </w:rPr>
        <w:t xml:space="preserve"> </w:t>
      </w:r>
      <w:r w:rsidR="00E67BE2" w:rsidRPr="00675B61">
        <w:rPr>
          <w:rFonts w:hint="eastAsia"/>
          <w:szCs w:val="21"/>
        </w:rPr>
        <w:t>□</w:t>
      </w:r>
      <w:r w:rsidR="00E67BE2" w:rsidRPr="00675B61">
        <w:rPr>
          <w:szCs w:val="21"/>
        </w:rPr>
        <w:t xml:space="preserve"> </w:t>
      </w:r>
      <w:r w:rsidR="00E67BE2" w:rsidRPr="00675B61">
        <w:rPr>
          <w:rFonts w:hint="eastAsia"/>
          <w:szCs w:val="21"/>
        </w:rPr>
        <w:t>その他の疾病</w:t>
      </w:r>
      <w:r w:rsidR="00E67BE2" w:rsidRPr="00675B61">
        <w:rPr>
          <w:szCs w:val="21"/>
        </w:rPr>
        <w:t xml:space="preserve"> </w:t>
      </w:r>
      <w:r w:rsidR="00E67BE2" w:rsidRPr="00675B61">
        <w:rPr>
          <w:rFonts w:hint="eastAsia"/>
          <w:szCs w:val="21"/>
        </w:rPr>
        <w:t>□</w:t>
      </w:r>
      <w:r w:rsidR="00E67BE2" w:rsidRPr="00675B61">
        <w:rPr>
          <w:szCs w:val="21"/>
        </w:rPr>
        <w:t xml:space="preserve"> </w:t>
      </w:r>
      <w:r w:rsidR="00E67BE2" w:rsidRPr="00675B61">
        <w:rPr>
          <w:rFonts w:hint="eastAsia"/>
          <w:szCs w:val="21"/>
        </w:rPr>
        <w:t>負傷</w:t>
      </w:r>
    </w:p>
    <w:p w:rsidR="00E67BE2" w:rsidRPr="009C32CF" w:rsidRDefault="00E67BE2" w:rsidP="00C55D7E">
      <w:pPr>
        <w:autoSpaceDE w:val="0"/>
        <w:autoSpaceDN w:val="0"/>
        <w:adjustRightInd w:val="0"/>
        <w:spacing w:line="0" w:lineRule="atLeast"/>
        <w:ind w:firstLineChars="400" w:firstLine="840"/>
        <w:jc w:val="left"/>
        <w:rPr>
          <w:szCs w:val="21"/>
        </w:rPr>
      </w:pPr>
      <w:r w:rsidRPr="009C32CF">
        <w:rPr>
          <w:rFonts w:hint="eastAsia"/>
          <w:szCs w:val="21"/>
        </w:rPr>
        <w:t>□</w:t>
      </w:r>
      <w:r w:rsidRPr="009C32CF">
        <w:rPr>
          <w:szCs w:val="21"/>
        </w:rPr>
        <w:t xml:space="preserve"> </w:t>
      </w:r>
      <w:r w:rsidRPr="009C32CF">
        <w:rPr>
          <w:rFonts w:hint="eastAsia"/>
          <w:szCs w:val="21"/>
        </w:rPr>
        <w:t>新型コロナウイルス感染症</w:t>
      </w:r>
      <w:r w:rsidRPr="009C32CF">
        <w:rPr>
          <w:szCs w:val="21"/>
        </w:rPr>
        <w:t xml:space="preserve"> </w:t>
      </w:r>
    </w:p>
    <w:p w:rsidR="009C32CF" w:rsidRPr="009C32CF" w:rsidRDefault="009C32CF" w:rsidP="00C55D7E">
      <w:pPr>
        <w:autoSpaceDE w:val="0"/>
        <w:autoSpaceDN w:val="0"/>
        <w:adjustRightInd w:val="0"/>
        <w:spacing w:line="0" w:lineRule="atLeast"/>
        <w:ind w:firstLineChars="100" w:firstLine="216"/>
        <w:jc w:val="left"/>
        <w:rPr>
          <w:b/>
          <w:sz w:val="22"/>
          <w:szCs w:val="21"/>
        </w:rPr>
      </w:pPr>
      <w:r w:rsidRPr="009C32CF">
        <w:rPr>
          <w:rFonts w:hint="eastAsia"/>
          <w:b/>
          <w:sz w:val="22"/>
          <w:szCs w:val="21"/>
        </w:rPr>
        <w:t>□やむを得ない事由</w:t>
      </w:r>
    </w:p>
    <w:p w:rsidR="00E67BE2" w:rsidRDefault="009C32CF" w:rsidP="00C55D7E">
      <w:pPr>
        <w:autoSpaceDE w:val="0"/>
        <w:autoSpaceDN w:val="0"/>
        <w:adjustRightInd w:val="0"/>
        <w:spacing w:line="0" w:lineRule="atLeast"/>
        <w:ind w:firstLineChars="100" w:firstLine="210"/>
        <w:jc w:val="left"/>
        <w:rPr>
          <w:szCs w:val="21"/>
        </w:rPr>
      </w:pPr>
      <w:r>
        <w:rPr>
          <w:rFonts w:hint="eastAsia"/>
          <w:szCs w:val="21"/>
        </w:rPr>
        <w:t xml:space="preserve">└    </w:t>
      </w:r>
      <w:r w:rsidR="00E67BE2" w:rsidRPr="00675B61">
        <w:rPr>
          <w:rFonts w:hint="eastAsia"/>
          <w:szCs w:val="21"/>
        </w:rPr>
        <w:t>□新型コロナウイルス感染症関連（例</w:t>
      </w:r>
      <w:r w:rsidR="00E67BE2" w:rsidRPr="00675B61">
        <w:rPr>
          <w:szCs w:val="21"/>
        </w:rPr>
        <w:t xml:space="preserve"> </w:t>
      </w:r>
      <w:r w:rsidR="00E67BE2" w:rsidRPr="00675B61">
        <w:rPr>
          <w:rFonts w:hint="eastAsia"/>
          <w:szCs w:val="21"/>
        </w:rPr>
        <w:t>受験要件を満たしていない濃厚接触者）</w:t>
      </w:r>
    </w:p>
    <w:p w:rsidR="009C32CF" w:rsidRDefault="009C32CF" w:rsidP="00C55D7E">
      <w:pPr>
        <w:autoSpaceDE w:val="0"/>
        <w:autoSpaceDN w:val="0"/>
        <w:adjustRightInd w:val="0"/>
        <w:spacing w:line="0" w:lineRule="atLeast"/>
        <w:ind w:firstLineChars="100" w:firstLine="210"/>
        <w:jc w:val="left"/>
        <w:rPr>
          <w:szCs w:val="21"/>
        </w:rPr>
      </w:pPr>
      <w:r>
        <w:rPr>
          <w:rFonts w:hint="eastAsia"/>
          <w:szCs w:val="21"/>
        </w:rPr>
        <w:t xml:space="preserve">　　 </w:t>
      </w:r>
      <w:r>
        <w:rPr>
          <w:szCs w:val="21"/>
        </w:rPr>
        <w:t xml:space="preserve"> </w:t>
      </w:r>
      <w:r w:rsidRPr="00675B61">
        <w:rPr>
          <w:rFonts w:hint="eastAsia"/>
          <w:szCs w:val="21"/>
        </w:rPr>
        <w:t>□</w:t>
      </w:r>
      <w:r>
        <w:rPr>
          <w:rFonts w:hint="eastAsia"/>
          <w:szCs w:val="21"/>
        </w:rPr>
        <w:t>その他（　　　　　　　　　　　　　　　                       　　）</w:t>
      </w:r>
    </w:p>
    <w:p w:rsidR="00D037F5" w:rsidRPr="00675B61" w:rsidRDefault="00E67BE2" w:rsidP="00C55D7E">
      <w:pPr>
        <w:spacing w:line="0" w:lineRule="atLeast"/>
        <w:rPr>
          <w:szCs w:val="21"/>
        </w:rPr>
      </w:pPr>
      <w:r w:rsidRPr="00675B61">
        <w:rPr>
          <w:rFonts w:hint="eastAsia"/>
          <w:szCs w:val="21"/>
        </w:rPr>
        <w:t>〔添付書類：</w:t>
      </w:r>
      <w:r w:rsidRPr="00675B61">
        <w:rPr>
          <w:szCs w:val="21"/>
        </w:rPr>
        <w:t xml:space="preserve"> </w:t>
      </w:r>
      <w:r w:rsidRPr="00675B61">
        <w:rPr>
          <w:rFonts w:hint="eastAsia"/>
          <w:szCs w:val="21"/>
        </w:rPr>
        <w:t>□</w:t>
      </w:r>
      <w:r w:rsidRPr="00675B61">
        <w:rPr>
          <w:szCs w:val="21"/>
        </w:rPr>
        <w:t xml:space="preserve"> </w:t>
      </w:r>
      <w:r w:rsidRPr="00675B61">
        <w:rPr>
          <w:rFonts w:hint="eastAsia"/>
          <w:szCs w:val="21"/>
        </w:rPr>
        <w:t>診断書</w:t>
      </w:r>
      <w:r w:rsidRPr="00675B61">
        <w:rPr>
          <w:szCs w:val="21"/>
        </w:rPr>
        <w:t xml:space="preserve"> </w:t>
      </w:r>
      <w:r w:rsidRPr="00675B61">
        <w:rPr>
          <w:rFonts w:hint="eastAsia"/>
          <w:szCs w:val="21"/>
        </w:rPr>
        <w:t>□</w:t>
      </w:r>
      <w:r w:rsidRPr="00675B61">
        <w:rPr>
          <w:szCs w:val="21"/>
        </w:rPr>
        <w:t xml:space="preserve"> </w:t>
      </w:r>
      <w:r w:rsidRPr="00675B61">
        <w:rPr>
          <w:rFonts w:hint="eastAsia"/>
          <w:szCs w:val="21"/>
        </w:rPr>
        <w:t>その他（</w:t>
      </w:r>
      <w:r w:rsidR="00645AF8">
        <w:rPr>
          <w:rFonts w:hint="eastAsia"/>
          <w:szCs w:val="21"/>
        </w:rPr>
        <w:t xml:space="preserve">　　　　　　　　　　　　　　　　　　　　　　　　　</w:t>
      </w:r>
      <w:r w:rsidRPr="00675B61">
        <w:rPr>
          <w:szCs w:val="21"/>
        </w:rPr>
        <w:t xml:space="preserve"> </w:t>
      </w:r>
      <w:r w:rsidRPr="00675B61">
        <w:rPr>
          <w:rFonts w:hint="eastAsia"/>
          <w:szCs w:val="21"/>
        </w:rPr>
        <w:t>）</w:t>
      </w:r>
      <w:r w:rsidRPr="00675B61">
        <w:rPr>
          <w:szCs w:val="21"/>
        </w:rPr>
        <w:t xml:space="preserve"> </w:t>
      </w:r>
      <w:r w:rsidRPr="00675B61">
        <w:rPr>
          <w:rFonts w:hint="eastAsia"/>
          <w:szCs w:val="21"/>
        </w:rPr>
        <w:t>〕</w:t>
      </w:r>
      <w:r w:rsidR="00D037F5" w:rsidRPr="00675B61">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4559300</wp:posOffset>
                </wp:positionV>
                <wp:extent cx="6489700" cy="195580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6489700" cy="1955800"/>
                        </a:xfrm>
                        <a:prstGeom prst="rect">
                          <a:avLst/>
                        </a:prstGeom>
                        <a:solidFill>
                          <a:schemeClr val="lt1"/>
                        </a:solidFill>
                        <a:ln w="6350">
                          <a:solidFill>
                            <a:prstClr val="black"/>
                          </a:solidFill>
                        </a:ln>
                      </wps:spPr>
                      <wps:txbx>
                        <w:txbxContent>
                          <w:p w:rsidR="00D037F5" w:rsidRDefault="00D037F5" w:rsidP="00D037F5">
                            <w:pPr>
                              <w:rPr>
                                <w:sz w:val="22"/>
                              </w:rPr>
                            </w:pPr>
                            <w:r>
                              <w:rPr>
                                <w:rFonts w:hint="eastAsia"/>
                              </w:rPr>
                              <w:t>※</w:t>
                            </w:r>
                            <w:r>
                              <w:rPr>
                                <w:rFonts w:hint="eastAsia"/>
                                <w:sz w:val="22"/>
                              </w:rPr>
                              <w:t>大学記入欄</w:t>
                            </w:r>
                          </w:p>
                          <w:p w:rsidR="00D037F5" w:rsidRDefault="00D03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pt;margin-top:359pt;width:511pt;height:1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" fillcolor="white [3201]" strokeweight=".5pt">
                <v:textbox>
                  <w:txbxContent>
                    <w:p w:rsidR="00D037F5" w:rsidRDefault="00D037F5" w:rsidP="00D037F5">
                      <w:pPr>
                        <w:rPr>
                          <w:sz w:val="22"/>
                        </w:rPr>
                      </w:pPr>
                      <w:r>
                        <w:rPr>
                          <w:rFonts w:hint="eastAsia"/>
                        </w:rPr>
                        <w:t>※</w:t>
                      </w:r>
                      <w:r>
                        <w:rPr>
                          <w:rFonts w:hint="eastAsia"/>
                          <w:sz w:val="22"/>
                        </w:rPr>
                        <w:t>大学記入欄</w:t>
                      </w:r>
                    </w:p>
                    <w:p w:rsidR="00D037F5" w:rsidRDefault="00D037F5"/>
                  </w:txbxContent>
                </v:textbox>
                <w10:wrap anchorx="margin"/>
              </v:shape>
            </w:pict>
          </mc:Fallback>
        </mc:AlternateContent>
      </w:r>
    </w:p>
    <w:p w:rsidR="00E073AB" w:rsidRPr="00E073AB" w:rsidRDefault="00D2015D" w:rsidP="00E073AB">
      <w:pPr>
        <w:spacing w:line="60" w:lineRule="auto"/>
        <w:rPr>
          <w:sz w:val="24"/>
          <w:szCs w:val="21"/>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294821</wp:posOffset>
                </wp:positionV>
                <wp:extent cx="6614555" cy="1175658"/>
                <wp:effectExtent l="0" t="0" r="15240" b="24765"/>
                <wp:wrapNone/>
                <wp:docPr id="1" name="テキスト ボックス 1"/>
                <wp:cNvGraphicFramePr/>
                <a:graphic xmlns:a="http://schemas.openxmlformats.org/drawingml/2006/main">
                  <a:graphicData uri="http://schemas.microsoft.com/office/word/2010/wordprocessingShape">
                    <wps:wsp>
                      <wps:cNvSpPr txBox="1"/>
                      <wps:spPr>
                        <a:xfrm>
                          <a:off x="0" y="0"/>
                          <a:ext cx="6614555" cy="1175658"/>
                        </a:xfrm>
                        <a:prstGeom prst="rect">
                          <a:avLst/>
                        </a:prstGeom>
                        <a:solidFill>
                          <a:schemeClr val="lt1"/>
                        </a:solidFill>
                        <a:ln w="6350">
                          <a:solidFill>
                            <a:prstClr val="black"/>
                          </a:solidFill>
                        </a:ln>
                      </wps:spPr>
                      <wps:txbx>
                        <w:txbxContent>
                          <w:p w:rsidR="00B72EDD" w:rsidRDefault="00B72EDD">
                            <w:r>
                              <w:rPr>
                                <w:rFonts w:hint="eastAsia"/>
                              </w:rPr>
                              <w:t>※</w:t>
                            </w:r>
                            <w:r>
                              <w:t>大学記入欄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469.65pt;margin-top:23.2pt;width:520.85pt;height:92.5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" fillcolor="white [3201]" strokeweight=".5pt">
                <v:textbox>
                  <w:txbxContent>
                    <w:p w:rsidR="00B72EDD" w:rsidRDefault="00B72EDD">
                      <w:r>
                        <w:rPr>
                          <w:rFonts w:hint="eastAsia"/>
                        </w:rPr>
                        <w:t>※</w:t>
                      </w:r>
                      <w:r>
                        <w:t>大学記入欄</w:t>
                      </w:r>
                    </w:p>
                  </w:txbxContent>
                </v:textbox>
                <w10:wrap anchorx="margin"/>
              </v:shape>
            </w:pict>
          </mc:Fallback>
        </mc:AlternateContent>
      </w:r>
    </w:p>
    <w:sectPr w:rsidR="00E073AB" w:rsidRPr="00E073AB" w:rsidSect="00D037F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7F5" w:rsidRDefault="00D037F5" w:rsidP="00D037F5">
      <w:r>
        <w:separator/>
      </w:r>
    </w:p>
  </w:endnote>
  <w:endnote w:type="continuationSeparator" w:id="0">
    <w:p w:rsidR="00D037F5" w:rsidRDefault="00D037F5" w:rsidP="00D0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7F5" w:rsidRDefault="00D037F5" w:rsidP="00D037F5">
      <w:r>
        <w:separator/>
      </w:r>
    </w:p>
  </w:footnote>
  <w:footnote w:type="continuationSeparator" w:id="0">
    <w:p w:rsidR="00D037F5" w:rsidRDefault="00D037F5" w:rsidP="00D0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42B"/>
    <w:multiLevelType w:val="hybridMultilevel"/>
    <w:tmpl w:val="792E41CC"/>
    <w:lvl w:ilvl="0" w:tplc="715E9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392E3A"/>
    <w:multiLevelType w:val="hybridMultilevel"/>
    <w:tmpl w:val="313E5E3C"/>
    <w:lvl w:ilvl="0" w:tplc="A308F5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7F5"/>
    <w:rsid w:val="000862B3"/>
    <w:rsid w:val="0009080E"/>
    <w:rsid w:val="000B7162"/>
    <w:rsid w:val="0010458C"/>
    <w:rsid w:val="00110982"/>
    <w:rsid w:val="00140402"/>
    <w:rsid w:val="001932D6"/>
    <w:rsid w:val="001B70FB"/>
    <w:rsid w:val="001C4CB7"/>
    <w:rsid w:val="003E772F"/>
    <w:rsid w:val="004B2854"/>
    <w:rsid w:val="004D541E"/>
    <w:rsid w:val="004E3258"/>
    <w:rsid w:val="00522DD6"/>
    <w:rsid w:val="0055184C"/>
    <w:rsid w:val="00572C74"/>
    <w:rsid w:val="005A0B18"/>
    <w:rsid w:val="005A50B5"/>
    <w:rsid w:val="00645AF8"/>
    <w:rsid w:val="00675B61"/>
    <w:rsid w:val="00683599"/>
    <w:rsid w:val="00695A2D"/>
    <w:rsid w:val="006B05A5"/>
    <w:rsid w:val="006C4CAF"/>
    <w:rsid w:val="00756A56"/>
    <w:rsid w:val="00776177"/>
    <w:rsid w:val="00781565"/>
    <w:rsid w:val="00797B10"/>
    <w:rsid w:val="007C6671"/>
    <w:rsid w:val="008D691A"/>
    <w:rsid w:val="00913229"/>
    <w:rsid w:val="009C32CF"/>
    <w:rsid w:val="00A8680C"/>
    <w:rsid w:val="00AB375E"/>
    <w:rsid w:val="00B72EDD"/>
    <w:rsid w:val="00BD49AB"/>
    <w:rsid w:val="00C55D7E"/>
    <w:rsid w:val="00C64D92"/>
    <w:rsid w:val="00D037F5"/>
    <w:rsid w:val="00D2015D"/>
    <w:rsid w:val="00DC2D90"/>
    <w:rsid w:val="00E073AB"/>
    <w:rsid w:val="00E6306F"/>
    <w:rsid w:val="00E67BE2"/>
    <w:rsid w:val="00EF6C7B"/>
    <w:rsid w:val="00F4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6451C34-3B2D-43FB-B4FE-F6ABF3EB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BE2"/>
    <w:pPr>
      <w:ind w:leftChars="400" w:left="840"/>
    </w:pPr>
  </w:style>
  <w:style w:type="table" w:styleId="a4">
    <w:name w:val="Table Grid"/>
    <w:basedOn w:val="a1"/>
    <w:uiPriority w:val="39"/>
    <w:rsid w:val="0011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0402"/>
    <w:pPr>
      <w:tabs>
        <w:tab w:val="center" w:pos="4252"/>
        <w:tab w:val="right" w:pos="8504"/>
      </w:tabs>
      <w:snapToGrid w:val="0"/>
    </w:pPr>
  </w:style>
  <w:style w:type="character" w:customStyle="1" w:styleId="a6">
    <w:name w:val="ヘッダー (文字)"/>
    <w:basedOn w:val="a0"/>
    <w:link w:val="a5"/>
    <w:uiPriority w:val="99"/>
    <w:rsid w:val="00140402"/>
  </w:style>
  <w:style w:type="paragraph" w:styleId="a7">
    <w:name w:val="footer"/>
    <w:basedOn w:val="a"/>
    <w:link w:val="a8"/>
    <w:uiPriority w:val="99"/>
    <w:unhideWhenUsed/>
    <w:rsid w:val="00140402"/>
    <w:pPr>
      <w:tabs>
        <w:tab w:val="center" w:pos="4252"/>
        <w:tab w:val="right" w:pos="8504"/>
      </w:tabs>
      <w:snapToGrid w:val="0"/>
    </w:pPr>
  </w:style>
  <w:style w:type="character" w:customStyle="1" w:styleId="a8">
    <w:name w:val="フッター (文字)"/>
    <w:basedOn w:val="a0"/>
    <w:link w:val="a7"/>
    <w:uiPriority w:val="99"/>
    <w:rsid w:val="00140402"/>
  </w:style>
  <w:style w:type="paragraph" w:styleId="a9">
    <w:name w:val="Balloon Text"/>
    <w:basedOn w:val="a"/>
    <w:link w:val="aa"/>
    <w:uiPriority w:val="99"/>
    <w:semiHidden/>
    <w:unhideWhenUsed/>
    <w:rsid w:val="00645A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5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0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創価大学</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37</cp:revision>
  <cp:lastPrinted>2021-01-22T00:24:00Z</cp:lastPrinted>
  <dcterms:created xsi:type="dcterms:W3CDTF">2021-01-20T11:20:00Z</dcterms:created>
  <dcterms:modified xsi:type="dcterms:W3CDTF">2022-09-16T04:29:00Z</dcterms:modified>
</cp:coreProperties>
</file>